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AE3089" w:rsidP="00CF77DC">
      <w:pPr>
        <w:rPr>
          <w:b/>
          <w:sz w:val="28"/>
          <w:szCs w:val="28"/>
        </w:rPr>
      </w:pPr>
      <w:r w:rsidRPr="00A44B93">
        <w:rPr>
          <w:b/>
          <w:sz w:val="28"/>
          <w:szCs w:val="28"/>
        </w:rPr>
        <w:t xml:space="preserve"> </w:t>
      </w:r>
    </w:p>
    <w:p w:rsidR="001A1ADE" w:rsidRPr="00A44B93" w:rsidRDefault="001A1ADE" w:rsidP="00CF77DC">
      <w:pPr>
        <w:rPr>
          <w:b/>
          <w:sz w:val="28"/>
          <w:szCs w:val="28"/>
        </w:rPr>
      </w:pPr>
    </w:p>
    <w:p w:rsidR="001A1ADE" w:rsidRPr="00A44B93" w:rsidRDefault="001A1ADE" w:rsidP="00CF77DC">
      <w:pPr>
        <w:rPr>
          <w:b/>
          <w:sz w:val="28"/>
          <w:szCs w:val="28"/>
        </w:rPr>
      </w:pPr>
    </w:p>
    <w:p w:rsidR="001A1ADE" w:rsidRPr="00FF38CF" w:rsidRDefault="001A1ADE" w:rsidP="00C62695">
      <w:pPr>
        <w:jc w:val="center"/>
        <w:rPr>
          <w:b/>
          <w:sz w:val="96"/>
          <w:szCs w:val="96"/>
        </w:rPr>
      </w:pPr>
      <w:r w:rsidRPr="00FF38CF">
        <w:rPr>
          <w:b/>
          <w:sz w:val="96"/>
          <w:szCs w:val="96"/>
        </w:rPr>
        <w:t>7 conseils</w:t>
      </w:r>
    </w:p>
    <w:p w:rsidR="001A1ADE" w:rsidRPr="00A44B93" w:rsidRDefault="001A1ADE" w:rsidP="00C62695">
      <w:pPr>
        <w:jc w:val="center"/>
        <w:rPr>
          <w:b/>
          <w:sz w:val="28"/>
          <w:szCs w:val="28"/>
        </w:rPr>
      </w:pPr>
    </w:p>
    <w:p w:rsidR="001A1ADE" w:rsidRPr="00FF38CF" w:rsidRDefault="00C62695" w:rsidP="00C62695">
      <w:pPr>
        <w:jc w:val="center"/>
        <w:rPr>
          <w:b/>
          <w:sz w:val="72"/>
          <w:szCs w:val="72"/>
        </w:rPr>
      </w:pPr>
      <w:r w:rsidRPr="00FF38CF">
        <w:rPr>
          <w:b/>
          <w:sz w:val="72"/>
          <w:szCs w:val="72"/>
        </w:rPr>
        <w:t>p</w:t>
      </w:r>
      <w:r w:rsidR="001A1ADE" w:rsidRPr="00FF38CF">
        <w:rPr>
          <w:b/>
          <w:sz w:val="72"/>
          <w:szCs w:val="72"/>
        </w:rPr>
        <w:t>our bien faire chanter un groupe</w:t>
      </w: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FF38CF" w:rsidRDefault="001A1ADE" w:rsidP="001A1ADE">
      <w:pPr>
        <w:jc w:val="center"/>
        <w:rPr>
          <w:b/>
          <w:sz w:val="36"/>
          <w:szCs w:val="36"/>
        </w:rPr>
      </w:pPr>
      <w:r w:rsidRPr="00FF38CF">
        <w:rPr>
          <w:b/>
          <w:sz w:val="36"/>
          <w:szCs w:val="36"/>
        </w:rPr>
        <w:t>Christine   Huerre</w:t>
      </w: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r w:rsidRPr="00A44B93">
        <w:rPr>
          <w:b/>
          <w:sz w:val="28"/>
          <w:szCs w:val="28"/>
        </w:rPr>
        <w:tab/>
      </w:r>
      <w:r w:rsidR="001C3852" w:rsidRPr="00A44B93">
        <w:rPr>
          <w:b/>
          <w:sz w:val="28"/>
          <w:szCs w:val="28"/>
        </w:rPr>
        <w:t xml:space="preserve"> </w:t>
      </w:r>
    </w:p>
    <w:p w:rsidR="001A1ADE" w:rsidRPr="00A44B93" w:rsidRDefault="001A1ADE" w:rsidP="001A1ADE">
      <w:pPr>
        <w:spacing w:after="0" w:line="240" w:lineRule="exact"/>
        <w:rPr>
          <w:b/>
          <w:sz w:val="28"/>
          <w:szCs w:val="28"/>
        </w:rPr>
      </w:pPr>
    </w:p>
    <w:p w:rsidR="001A1ADE" w:rsidRPr="00A44B93" w:rsidRDefault="001A1ADE" w:rsidP="00CF77DC">
      <w:pPr>
        <w:rPr>
          <w:b/>
          <w:sz w:val="28"/>
          <w:szCs w:val="28"/>
        </w:rPr>
      </w:pPr>
    </w:p>
    <w:p w:rsidR="001A1ADE" w:rsidRPr="00A44B93" w:rsidRDefault="001A1ADE" w:rsidP="00CF77DC">
      <w:pPr>
        <w:rPr>
          <w:b/>
          <w:sz w:val="28"/>
          <w:szCs w:val="28"/>
        </w:rPr>
      </w:pPr>
    </w:p>
    <w:p w:rsidR="00FD327E" w:rsidRDefault="00FD327E" w:rsidP="00505784">
      <w:pPr>
        <w:jc w:val="center"/>
        <w:rPr>
          <w:b/>
          <w:sz w:val="28"/>
          <w:szCs w:val="28"/>
        </w:rPr>
      </w:pPr>
    </w:p>
    <w:p w:rsidR="00BA0B98" w:rsidRDefault="00BA0B98" w:rsidP="00505784">
      <w:pPr>
        <w:jc w:val="center"/>
        <w:rPr>
          <w:b/>
          <w:sz w:val="28"/>
          <w:szCs w:val="28"/>
        </w:rPr>
      </w:pPr>
    </w:p>
    <w:p w:rsidR="00BE1831" w:rsidRPr="00FD327E" w:rsidRDefault="00505784" w:rsidP="00505784">
      <w:pPr>
        <w:jc w:val="center"/>
        <w:rPr>
          <w:b/>
          <w:sz w:val="32"/>
          <w:szCs w:val="32"/>
        </w:rPr>
      </w:pPr>
      <w:r w:rsidRPr="00FD327E">
        <w:rPr>
          <w:b/>
          <w:sz w:val="32"/>
          <w:szCs w:val="32"/>
        </w:rPr>
        <w:t>Sommaire</w:t>
      </w:r>
    </w:p>
    <w:p w:rsidR="006E379E" w:rsidRPr="00A44B93" w:rsidRDefault="006E379E" w:rsidP="00CF77DC">
      <w:pPr>
        <w:rPr>
          <w:sz w:val="28"/>
          <w:szCs w:val="28"/>
        </w:rPr>
      </w:pPr>
    </w:p>
    <w:p w:rsidR="00AE3089" w:rsidRPr="00A44B93" w:rsidRDefault="00AE3089" w:rsidP="00CF77DC">
      <w:pPr>
        <w:rPr>
          <w:sz w:val="28"/>
          <w:szCs w:val="28"/>
        </w:rPr>
      </w:pPr>
    </w:p>
    <w:p w:rsidR="00505784" w:rsidRPr="00A44B93" w:rsidRDefault="00505784" w:rsidP="00CF77DC">
      <w:pPr>
        <w:rPr>
          <w:sz w:val="28"/>
          <w:szCs w:val="28"/>
        </w:rPr>
      </w:pPr>
    </w:p>
    <w:p w:rsidR="00505784" w:rsidRPr="00A44B93" w:rsidRDefault="00505784" w:rsidP="00BA0B98">
      <w:pPr>
        <w:jc w:val="center"/>
        <w:rPr>
          <w:sz w:val="28"/>
          <w:szCs w:val="28"/>
        </w:rPr>
      </w:pPr>
      <w:r w:rsidRPr="00A44B93">
        <w:rPr>
          <w:sz w:val="28"/>
          <w:szCs w:val="28"/>
        </w:rPr>
        <w:t>Introduction</w:t>
      </w:r>
      <w:r w:rsidR="00A44B93" w:rsidRPr="00A44B93">
        <w:rPr>
          <w:sz w:val="28"/>
          <w:szCs w:val="28"/>
        </w:rPr>
        <w:t xml:space="preserve">  ______________________________ p.3</w:t>
      </w:r>
    </w:p>
    <w:p w:rsidR="000F0967" w:rsidRPr="00A44B93" w:rsidRDefault="000F0967" w:rsidP="00BA0B98">
      <w:pPr>
        <w:jc w:val="center"/>
        <w:rPr>
          <w:sz w:val="28"/>
          <w:szCs w:val="28"/>
        </w:rPr>
      </w:pPr>
      <w:r w:rsidRPr="00A44B93">
        <w:rPr>
          <w:sz w:val="28"/>
          <w:szCs w:val="28"/>
        </w:rPr>
        <w:t>1 – Un bon échauffement</w:t>
      </w:r>
      <w:r w:rsidR="00A44B93" w:rsidRPr="00A44B93">
        <w:rPr>
          <w:sz w:val="28"/>
          <w:szCs w:val="28"/>
        </w:rPr>
        <w:t xml:space="preserve">  ___________________  p.</w:t>
      </w:r>
      <w:r w:rsidR="00940A18">
        <w:rPr>
          <w:sz w:val="28"/>
          <w:szCs w:val="28"/>
        </w:rPr>
        <w:t>4</w:t>
      </w:r>
    </w:p>
    <w:p w:rsidR="000F0967" w:rsidRPr="00A44B93" w:rsidRDefault="000F0967" w:rsidP="00BA0B98">
      <w:pPr>
        <w:jc w:val="center"/>
        <w:rPr>
          <w:sz w:val="28"/>
          <w:szCs w:val="28"/>
        </w:rPr>
      </w:pPr>
      <w:r w:rsidRPr="00A44B93">
        <w:rPr>
          <w:sz w:val="28"/>
          <w:szCs w:val="28"/>
        </w:rPr>
        <w:t>2 – Une bonne position</w:t>
      </w:r>
      <w:r w:rsidR="00940A18">
        <w:rPr>
          <w:sz w:val="28"/>
          <w:szCs w:val="28"/>
        </w:rPr>
        <w:t xml:space="preserve">  _____________________ p.5</w:t>
      </w:r>
    </w:p>
    <w:p w:rsidR="000F0967" w:rsidRPr="00A44B93" w:rsidRDefault="000F0967" w:rsidP="00BA0B98">
      <w:pPr>
        <w:jc w:val="center"/>
        <w:rPr>
          <w:sz w:val="28"/>
          <w:szCs w:val="28"/>
        </w:rPr>
      </w:pPr>
      <w:r w:rsidRPr="00A44B93">
        <w:rPr>
          <w:sz w:val="28"/>
          <w:szCs w:val="28"/>
        </w:rPr>
        <w:t>3 – Un apprentissage de qualité</w:t>
      </w:r>
      <w:r w:rsidR="00940A18">
        <w:rPr>
          <w:sz w:val="28"/>
          <w:szCs w:val="28"/>
        </w:rPr>
        <w:t xml:space="preserve"> ______________  p.6</w:t>
      </w:r>
    </w:p>
    <w:p w:rsidR="000F0967" w:rsidRPr="00A44B93" w:rsidRDefault="000F0967" w:rsidP="00BA0B98">
      <w:pPr>
        <w:jc w:val="center"/>
        <w:rPr>
          <w:sz w:val="28"/>
          <w:szCs w:val="28"/>
        </w:rPr>
      </w:pPr>
      <w:r w:rsidRPr="00A44B93">
        <w:rPr>
          <w:sz w:val="28"/>
          <w:szCs w:val="28"/>
        </w:rPr>
        <w:t>4 – Donner le ton</w:t>
      </w:r>
      <w:r w:rsidR="00FD327E">
        <w:rPr>
          <w:sz w:val="28"/>
          <w:szCs w:val="28"/>
        </w:rPr>
        <w:t xml:space="preserve"> __________________________ p.8</w:t>
      </w:r>
    </w:p>
    <w:p w:rsidR="000F0967" w:rsidRPr="00A44B93" w:rsidRDefault="000F0967" w:rsidP="00BA0B98">
      <w:pPr>
        <w:jc w:val="center"/>
        <w:rPr>
          <w:sz w:val="28"/>
          <w:szCs w:val="28"/>
        </w:rPr>
      </w:pPr>
      <w:r w:rsidRPr="00A44B93">
        <w:rPr>
          <w:sz w:val="28"/>
          <w:szCs w:val="28"/>
        </w:rPr>
        <w:t>5 – Donner le tempo</w:t>
      </w:r>
      <w:r w:rsidR="00FD327E">
        <w:rPr>
          <w:sz w:val="28"/>
          <w:szCs w:val="28"/>
        </w:rPr>
        <w:t xml:space="preserve"> _______________________  p.8</w:t>
      </w:r>
    </w:p>
    <w:p w:rsidR="000F0967" w:rsidRPr="00A44B93" w:rsidRDefault="000F0967" w:rsidP="00BA0B98">
      <w:pPr>
        <w:jc w:val="center"/>
        <w:rPr>
          <w:sz w:val="28"/>
          <w:szCs w:val="28"/>
        </w:rPr>
      </w:pPr>
      <w:r w:rsidRPr="00A44B93">
        <w:rPr>
          <w:sz w:val="28"/>
          <w:szCs w:val="28"/>
        </w:rPr>
        <w:t>6 – Geste de départ</w:t>
      </w:r>
      <w:r w:rsidR="00BA0B98">
        <w:rPr>
          <w:sz w:val="28"/>
          <w:szCs w:val="28"/>
        </w:rPr>
        <w:t xml:space="preserve"> ________________________ p.9</w:t>
      </w:r>
    </w:p>
    <w:p w:rsidR="000F0967" w:rsidRPr="00A44B93" w:rsidRDefault="000F0967" w:rsidP="00BA0B98">
      <w:pPr>
        <w:jc w:val="center"/>
        <w:rPr>
          <w:sz w:val="28"/>
          <w:szCs w:val="28"/>
        </w:rPr>
      </w:pPr>
      <w:r w:rsidRPr="00A44B93">
        <w:rPr>
          <w:sz w:val="28"/>
          <w:szCs w:val="28"/>
        </w:rPr>
        <w:t>7 – Geste de fin</w:t>
      </w:r>
      <w:r w:rsidR="00BA0B98">
        <w:rPr>
          <w:sz w:val="28"/>
          <w:szCs w:val="28"/>
        </w:rPr>
        <w:t xml:space="preserve"> ___________________________ p.10</w:t>
      </w:r>
    </w:p>
    <w:p w:rsidR="000F0967" w:rsidRPr="00A44B93" w:rsidRDefault="000F0967" w:rsidP="00BA0B98">
      <w:pPr>
        <w:jc w:val="center"/>
        <w:rPr>
          <w:sz w:val="28"/>
          <w:szCs w:val="28"/>
        </w:rPr>
      </w:pPr>
      <w:r w:rsidRPr="00A44B93">
        <w:rPr>
          <w:sz w:val="28"/>
          <w:szCs w:val="28"/>
        </w:rPr>
        <w:t>Conclusion</w:t>
      </w:r>
      <w:r w:rsidR="00BA0B98">
        <w:rPr>
          <w:sz w:val="28"/>
          <w:szCs w:val="28"/>
        </w:rPr>
        <w:t xml:space="preserve"> _______________________________ p.11</w:t>
      </w:r>
    </w:p>
    <w:p w:rsidR="000F0967" w:rsidRPr="00A44B93" w:rsidRDefault="000F0967" w:rsidP="00CF77DC">
      <w:pPr>
        <w:rPr>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8C5666" w:rsidRDefault="008C5666" w:rsidP="00A44B93">
      <w:pPr>
        <w:jc w:val="center"/>
        <w:rPr>
          <w:b/>
          <w:sz w:val="32"/>
          <w:szCs w:val="32"/>
        </w:rPr>
      </w:pPr>
    </w:p>
    <w:p w:rsidR="008C5666" w:rsidRDefault="008C5666" w:rsidP="00A44B93">
      <w:pPr>
        <w:jc w:val="center"/>
        <w:rPr>
          <w:b/>
          <w:sz w:val="32"/>
          <w:szCs w:val="32"/>
        </w:rPr>
      </w:pPr>
    </w:p>
    <w:p w:rsidR="00AE3089" w:rsidRPr="00940A18" w:rsidRDefault="00CF77DC" w:rsidP="00A44B93">
      <w:pPr>
        <w:jc w:val="center"/>
        <w:rPr>
          <w:b/>
          <w:sz w:val="32"/>
          <w:szCs w:val="32"/>
        </w:rPr>
      </w:pPr>
      <w:r w:rsidRPr="00940A18">
        <w:rPr>
          <w:b/>
          <w:sz w:val="32"/>
          <w:szCs w:val="32"/>
        </w:rPr>
        <w:t>Introduction</w:t>
      </w:r>
    </w:p>
    <w:p w:rsidR="000F0967" w:rsidRDefault="000F0967" w:rsidP="00CF77DC">
      <w:pPr>
        <w:rPr>
          <w:b/>
          <w:sz w:val="28"/>
          <w:szCs w:val="28"/>
        </w:rPr>
      </w:pPr>
    </w:p>
    <w:p w:rsidR="00A44B93" w:rsidRPr="00A44B93" w:rsidRDefault="00A44B93" w:rsidP="00CF77DC">
      <w:pPr>
        <w:rPr>
          <w:b/>
          <w:sz w:val="28"/>
          <w:szCs w:val="28"/>
        </w:rPr>
      </w:pPr>
    </w:p>
    <w:p w:rsidR="00FB2CAC" w:rsidRPr="00A44B93" w:rsidRDefault="00112A56" w:rsidP="00CF77DC">
      <w:pPr>
        <w:rPr>
          <w:sz w:val="28"/>
          <w:szCs w:val="28"/>
        </w:rPr>
      </w:pPr>
      <w:r w:rsidRPr="00A44B93">
        <w:rPr>
          <w:sz w:val="28"/>
          <w:szCs w:val="28"/>
        </w:rPr>
        <w:t xml:space="preserve"> Comme je le dis dans le blog, les enfants m’appellent Christine, c’est mon prénom et je suis intervenante en musique </w:t>
      </w:r>
      <w:r w:rsidR="00C66DCB" w:rsidRPr="00A44B93">
        <w:rPr>
          <w:sz w:val="28"/>
          <w:szCs w:val="28"/>
        </w:rPr>
        <w:t>dans les écoles élémentaires. Je pratique ce métier depuis plus de trente ans…le temps passe vite ! J’ai parallèlement, travaillé en école de musique ou j’ai enseigné la flûte à bec, la pratique chorale pour les enfants ainsi que l’éveil musical pour les petits de 4 et 5 ans. L’amour du chant m’a entraîné dans la direction de chœur pour les adultes. Mon expérience des chorales est donc importante et je continue à l’utiliser dans mes classes, car le chant reste mon « Dada »</w:t>
      </w:r>
      <w:r w:rsidR="00FB2CAC" w:rsidRPr="00A44B93">
        <w:rPr>
          <w:sz w:val="28"/>
          <w:szCs w:val="28"/>
        </w:rPr>
        <w:t>.</w:t>
      </w:r>
    </w:p>
    <w:p w:rsidR="00AE3089" w:rsidRPr="00A44B93" w:rsidRDefault="00AE3089" w:rsidP="00CF77DC">
      <w:pPr>
        <w:rPr>
          <w:sz w:val="28"/>
          <w:szCs w:val="28"/>
        </w:rPr>
      </w:pPr>
    </w:p>
    <w:p w:rsidR="00AE3089" w:rsidRPr="00A44B93" w:rsidRDefault="00FB2CAC" w:rsidP="00CF77DC">
      <w:pPr>
        <w:rPr>
          <w:b/>
          <w:sz w:val="28"/>
          <w:szCs w:val="28"/>
        </w:rPr>
      </w:pPr>
      <w:r w:rsidRPr="00A44B93">
        <w:rPr>
          <w:sz w:val="28"/>
          <w:szCs w:val="28"/>
        </w:rPr>
        <w:t xml:space="preserve">C’est parce que j’ai accumulé un certains nombres d’expériences, de pratiques, de partitions etc… que j’ai souhaité partager tout ceci avec vous enseignants, animateurs </w:t>
      </w:r>
      <w:r w:rsidR="00071837" w:rsidRPr="00A44B93">
        <w:rPr>
          <w:sz w:val="28"/>
          <w:szCs w:val="28"/>
        </w:rPr>
        <w:t>et autres</w:t>
      </w:r>
      <w:r w:rsidR="009E0A4A" w:rsidRPr="00A44B93">
        <w:rPr>
          <w:sz w:val="28"/>
          <w:szCs w:val="28"/>
        </w:rPr>
        <w:t>…</w:t>
      </w:r>
      <w:r w:rsidR="00071837" w:rsidRPr="00A44B93">
        <w:rPr>
          <w:sz w:val="28"/>
          <w:szCs w:val="28"/>
        </w:rPr>
        <w:t xml:space="preserve"> en créant le blog : </w:t>
      </w:r>
      <w:r w:rsidR="00071837" w:rsidRPr="00A44B93">
        <w:rPr>
          <w:b/>
          <w:sz w:val="28"/>
          <w:szCs w:val="28"/>
        </w:rPr>
        <w:t>musique-ecole.</w:t>
      </w:r>
      <w:r w:rsidR="00604EC2">
        <w:rPr>
          <w:b/>
          <w:sz w:val="28"/>
          <w:szCs w:val="28"/>
        </w:rPr>
        <w:t>com</w:t>
      </w:r>
    </w:p>
    <w:p w:rsidR="00071837" w:rsidRPr="00A44B93" w:rsidRDefault="00071837" w:rsidP="00CF77DC">
      <w:pPr>
        <w:rPr>
          <w:sz w:val="28"/>
          <w:szCs w:val="28"/>
        </w:rPr>
      </w:pPr>
      <w:r w:rsidRPr="00A44B93">
        <w:rPr>
          <w:sz w:val="28"/>
          <w:szCs w:val="28"/>
        </w:rPr>
        <w:t xml:space="preserve">Sur le blog, vous pourrez trouver des chansons, des musiques par thèmes et par niveaux de classes, mais aussi des séances musicales clés en main. </w:t>
      </w:r>
    </w:p>
    <w:p w:rsidR="005C2F5A" w:rsidRPr="00A44B93" w:rsidRDefault="00071837" w:rsidP="00CF77DC">
      <w:pPr>
        <w:rPr>
          <w:sz w:val="28"/>
          <w:szCs w:val="28"/>
        </w:rPr>
      </w:pPr>
      <w:r w:rsidRPr="00A44B93">
        <w:rPr>
          <w:sz w:val="28"/>
          <w:szCs w:val="28"/>
        </w:rPr>
        <w:t>Ma priorité actuelle est d</w:t>
      </w:r>
      <w:r w:rsidR="009E0A4A" w:rsidRPr="00A44B93">
        <w:rPr>
          <w:sz w:val="28"/>
          <w:szCs w:val="28"/>
        </w:rPr>
        <w:t>’alimenter</w:t>
      </w:r>
      <w:r w:rsidRPr="00A44B93">
        <w:rPr>
          <w:sz w:val="28"/>
          <w:szCs w:val="28"/>
        </w:rPr>
        <w:t xml:space="preserve"> ce blog particulièrement </w:t>
      </w:r>
      <w:r w:rsidR="009E0A4A" w:rsidRPr="00A44B93">
        <w:rPr>
          <w:sz w:val="28"/>
          <w:szCs w:val="28"/>
        </w:rPr>
        <w:t>pour la pratique du chant</w:t>
      </w:r>
      <w:r w:rsidRPr="00A44B93">
        <w:rPr>
          <w:sz w:val="28"/>
          <w:szCs w:val="28"/>
        </w:rPr>
        <w:t xml:space="preserve">. Afin que VOUS puissiez et osiez pratiquer l’activité chorale avec votre classe ou avec vos groupes. Que vous puissiez avoir autant de joie que j’ai pu </w:t>
      </w:r>
      <w:r w:rsidR="0040137A" w:rsidRPr="00A44B93">
        <w:rPr>
          <w:sz w:val="28"/>
          <w:szCs w:val="28"/>
        </w:rPr>
        <w:t xml:space="preserve">en </w:t>
      </w:r>
      <w:r w:rsidRPr="00A44B93">
        <w:rPr>
          <w:sz w:val="28"/>
          <w:szCs w:val="28"/>
        </w:rPr>
        <w:t xml:space="preserve">avoir moi-même avec mes élèves, tant dans la pratique du chant, que des spectacles montés pour la plus grande joie des parents ! </w:t>
      </w:r>
      <w:r w:rsidR="00C66DCB" w:rsidRPr="00A44B93">
        <w:rPr>
          <w:sz w:val="28"/>
          <w:szCs w:val="28"/>
        </w:rPr>
        <w:t xml:space="preserve"> </w:t>
      </w:r>
    </w:p>
    <w:p w:rsidR="00AE3089" w:rsidRPr="00A44B93" w:rsidRDefault="00585B58" w:rsidP="00CF77DC">
      <w:pPr>
        <w:rPr>
          <w:noProof/>
          <w:sz w:val="28"/>
          <w:szCs w:val="28"/>
          <w:lang w:eastAsia="fr-FR"/>
        </w:rPr>
      </w:pPr>
      <w:r w:rsidRPr="00A44B93">
        <w:rPr>
          <w:sz w:val="28"/>
          <w:szCs w:val="28"/>
        </w:rPr>
        <w:t xml:space="preserve"> </w:t>
      </w:r>
      <w:r w:rsidR="005C2F5A" w:rsidRPr="00A44B93">
        <w:rPr>
          <w:noProof/>
          <w:sz w:val="28"/>
          <w:szCs w:val="28"/>
          <w:lang w:eastAsia="fr-FR"/>
        </w:rPr>
        <w:t xml:space="preserve">                     </w:t>
      </w:r>
    </w:p>
    <w:p w:rsidR="000F0967" w:rsidRPr="00A44B93" w:rsidRDefault="000F0967" w:rsidP="000F0967">
      <w:pPr>
        <w:rPr>
          <w:sz w:val="28"/>
          <w:szCs w:val="28"/>
        </w:rPr>
      </w:pPr>
      <w:r w:rsidRPr="00A44B93">
        <w:rPr>
          <w:sz w:val="28"/>
          <w:szCs w:val="28"/>
        </w:rPr>
        <w:t>Chanter est naturel et l’on peut tous</w:t>
      </w:r>
      <w:r w:rsidR="008C5666">
        <w:rPr>
          <w:sz w:val="28"/>
          <w:szCs w:val="28"/>
        </w:rPr>
        <w:t>,</w:t>
      </w:r>
      <w:r w:rsidRPr="00A44B93">
        <w:rPr>
          <w:sz w:val="28"/>
          <w:szCs w:val="28"/>
        </w:rPr>
        <w:t xml:space="preserve"> à un moment ou à un autre</w:t>
      </w:r>
      <w:r w:rsidR="008C5666">
        <w:rPr>
          <w:sz w:val="28"/>
          <w:szCs w:val="28"/>
        </w:rPr>
        <w:t>,</w:t>
      </w:r>
      <w:r w:rsidRPr="00A44B93">
        <w:rPr>
          <w:sz w:val="28"/>
          <w:szCs w:val="28"/>
        </w:rPr>
        <w:t xml:space="preserve"> pousser la chansonnette. Mais lorsque nous sommes plusieurs à chanter, il est bon d’introduire quelques éléments pour que l’ensemble soit homogène et agréable à entendre. Voici donc les éléments qui me semblent être important à introduire, surtout pour vous qui aurez la charge d’un groupe !</w:t>
      </w:r>
    </w:p>
    <w:p w:rsidR="003066C2" w:rsidRPr="00A44B93" w:rsidRDefault="003066C2" w:rsidP="00CF77DC">
      <w:pPr>
        <w:rPr>
          <w:noProof/>
          <w:sz w:val="28"/>
          <w:szCs w:val="28"/>
          <w:lang w:eastAsia="fr-FR"/>
        </w:rPr>
      </w:pPr>
    </w:p>
    <w:p w:rsidR="003066C2" w:rsidRPr="00A44B93" w:rsidRDefault="003066C2" w:rsidP="00CF77DC">
      <w:pPr>
        <w:rPr>
          <w:sz w:val="28"/>
          <w:szCs w:val="28"/>
        </w:rPr>
      </w:pPr>
    </w:p>
    <w:p w:rsidR="00CF77DC" w:rsidRPr="00A44B93" w:rsidRDefault="00711714" w:rsidP="00CF77DC">
      <w:pPr>
        <w:rPr>
          <w:b/>
          <w:sz w:val="28"/>
          <w:szCs w:val="28"/>
        </w:rPr>
      </w:pPr>
      <w:r w:rsidRPr="00A44B93">
        <w:rPr>
          <w:b/>
          <w:sz w:val="28"/>
          <w:szCs w:val="28"/>
        </w:rPr>
        <w:lastRenderedPageBreak/>
        <w:t xml:space="preserve">   </w:t>
      </w:r>
    </w:p>
    <w:p w:rsidR="00CF77DC" w:rsidRPr="00A44B93" w:rsidRDefault="00CF77DC" w:rsidP="00CF77DC">
      <w:pPr>
        <w:rPr>
          <w:b/>
          <w:sz w:val="28"/>
          <w:szCs w:val="28"/>
        </w:rPr>
      </w:pPr>
    </w:p>
    <w:p w:rsidR="00CF77DC" w:rsidRPr="00A44B93" w:rsidRDefault="00CF77DC" w:rsidP="00CF77DC">
      <w:pPr>
        <w:rPr>
          <w:b/>
          <w:sz w:val="28"/>
          <w:szCs w:val="28"/>
        </w:rPr>
      </w:pPr>
    </w:p>
    <w:p w:rsidR="006E379E" w:rsidRPr="00940A18" w:rsidRDefault="00672EA2" w:rsidP="00940A18">
      <w:pPr>
        <w:pStyle w:val="Paragraphedeliste"/>
        <w:numPr>
          <w:ilvl w:val="0"/>
          <w:numId w:val="9"/>
        </w:numPr>
        <w:jc w:val="center"/>
        <w:rPr>
          <w:b/>
          <w:sz w:val="32"/>
          <w:szCs w:val="32"/>
        </w:rPr>
      </w:pPr>
      <w:r w:rsidRPr="00940A18">
        <w:rPr>
          <w:b/>
          <w:sz w:val="32"/>
          <w:szCs w:val="32"/>
        </w:rPr>
        <w:t>Un bon é</w:t>
      </w:r>
      <w:r w:rsidR="006E379E" w:rsidRPr="00940A18">
        <w:rPr>
          <w:b/>
          <w:sz w:val="32"/>
          <w:szCs w:val="32"/>
        </w:rPr>
        <w:t>chauffement</w:t>
      </w:r>
      <w:r w:rsidR="00B30804" w:rsidRPr="00940A18">
        <w:rPr>
          <w:b/>
          <w:sz w:val="32"/>
          <w:szCs w:val="32"/>
        </w:rPr>
        <w:t xml:space="preserve">  (position debout)</w:t>
      </w:r>
    </w:p>
    <w:p w:rsidR="000F0967" w:rsidRPr="00A44B93" w:rsidRDefault="000F0967" w:rsidP="000F0967">
      <w:pPr>
        <w:pStyle w:val="Paragraphedeliste"/>
        <w:ind w:left="1080"/>
        <w:rPr>
          <w:b/>
          <w:sz w:val="28"/>
          <w:szCs w:val="28"/>
        </w:rPr>
      </w:pPr>
    </w:p>
    <w:p w:rsidR="000F0967" w:rsidRDefault="000F0967" w:rsidP="000F0967">
      <w:pPr>
        <w:pStyle w:val="Paragraphedeliste"/>
        <w:ind w:left="1080"/>
        <w:rPr>
          <w:b/>
          <w:sz w:val="28"/>
          <w:szCs w:val="28"/>
        </w:rPr>
      </w:pPr>
    </w:p>
    <w:p w:rsidR="00940A18" w:rsidRPr="00A44B93" w:rsidRDefault="00940A18" w:rsidP="000F0967">
      <w:pPr>
        <w:pStyle w:val="Paragraphedeliste"/>
        <w:ind w:left="1080"/>
        <w:rPr>
          <w:b/>
          <w:sz w:val="28"/>
          <w:szCs w:val="28"/>
        </w:rPr>
      </w:pPr>
    </w:p>
    <w:p w:rsidR="00FD097D" w:rsidRPr="00A44B93" w:rsidRDefault="00FD097D" w:rsidP="00CF77DC">
      <w:pPr>
        <w:rPr>
          <w:sz w:val="28"/>
          <w:szCs w:val="28"/>
        </w:rPr>
      </w:pPr>
      <w:r w:rsidRPr="00A44B93">
        <w:rPr>
          <w:sz w:val="28"/>
          <w:szCs w:val="28"/>
        </w:rPr>
        <w:t>Comme tout appareil musculaire, l’appareil phonateur a besoin d’un échauffement avant d’être sollicité de façon performante. Cela nous semble évident qu</w:t>
      </w:r>
      <w:r w:rsidR="005D6EEF" w:rsidRPr="00A44B93">
        <w:rPr>
          <w:sz w:val="28"/>
          <w:szCs w:val="28"/>
        </w:rPr>
        <w:t>’un</w:t>
      </w:r>
      <w:r w:rsidRPr="00A44B93">
        <w:rPr>
          <w:sz w:val="28"/>
          <w:szCs w:val="28"/>
        </w:rPr>
        <w:t xml:space="preserve"> athlète fasse un échauffement avant chacune de ses séances d’entraînement. Il en va de même pour tout chanteur</w:t>
      </w:r>
      <w:r w:rsidR="00B91CEF" w:rsidRPr="00A44B93">
        <w:rPr>
          <w:sz w:val="28"/>
          <w:szCs w:val="28"/>
        </w:rPr>
        <w:t>, surtout si la séance de chant se situe le matin</w:t>
      </w:r>
      <w:r w:rsidRPr="00A44B93">
        <w:rPr>
          <w:sz w:val="28"/>
          <w:szCs w:val="28"/>
        </w:rPr>
        <w:t>. C’est à ce moment et</w:t>
      </w:r>
      <w:r w:rsidR="005D6EEF" w:rsidRPr="00A44B93">
        <w:rPr>
          <w:sz w:val="28"/>
          <w:szCs w:val="28"/>
        </w:rPr>
        <w:t>,</w:t>
      </w:r>
      <w:r w:rsidRPr="00A44B93">
        <w:rPr>
          <w:sz w:val="28"/>
          <w:szCs w:val="28"/>
        </w:rPr>
        <w:t xml:space="preserve"> par les exercices proposés</w:t>
      </w:r>
      <w:r w:rsidR="005D6EEF" w:rsidRPr="00A44B93">
        <w:rPr>
          <w:sz w:val="28"/>
          <w:szCs w:val="28"/>
        </w:rPr>
        <w:t>,</w:t>
      </w:r>
      <w:r w:rsidRPr="00A44B93">
        <w:rPr>
          <w:sz w:val="28"/>
          <w:szCs w:val="28"/>
        </w:rPr>
        <w:t xml:space="preserve"> que les chanteurs vont pouvoir améliorer leur</w:t>
      </w:r>
      <w:r w:rsidR="005D6EEF" w:rsidRPr="00A44B93">
        <w:rPr>
          <w:sz w:val="28"/>
          <w:szCs w:val="28"/>
        </w:rPr>
        <w:t>s</w:t>
      </w:r>
      <w:r w:rsidRPr="00A44B93">
        <w:rPr>
          <w:sz w:val="28"/>
          <w:szCs w:val="28"/>
        </w:rPr>
        <w:t xml:space="preserve"> performances vocales. C’est également lors de ces temps d’échauffement que les enfants «  bourdons » vont pouvoir faire évoluer leur voix (j’ai eu le grand plaisir d’aider </w:t>
      </w:r>
      <w:r w:rsidR="005D6EEF" w:rsidRPr="00A44B93">
        <w:rPr>
          <w:sz w:val="28"/>
          <w:szCs w:val="28"/>
        </w:rPr>
        <w:t xml:space="preserve">plusieurs de </w:t>
      </w:r>
      <w:r w:rsidRPr="00A44B93">
        <w:rPr>
          <w:sz w:val="28"/>
          <w:szCs w:val="28"/>
        </w:rPr>
        <w:t xml:space="preserve">ces enfants à faire </w:t>
      </w:r>
      <w:r w:rsidR="005D6EEF" w:rsidRPr="00A44B93">
        <w:rPr>
          <w:sz w:val="28"/>
          <w:szCs w:val="28"/>
        </w:rPr>
        <w:t>« </w:t>
      </w:r>
      <w:r w:rsidRPr="00A44B93">
        <w:rPr>
          <w:sz w:val="28"/>
          <w:szCs w:val="28"/>
        </w:rPr>
        <w:t>décoller</w:t>
      </w:r>
      <w:r w:rsidR="005D6EEF" w:rsidRPr="00A44B93">
        <w:rPr>
          <w:sz w:val="28"/>
          <w:szCs w:val="28"/>
        </w:rPr>
        <w:t>»</w:t>
      </w:r>
      <w:r w:rsidRPr="00A44B93">
        <w:rPr>
          <w:sz w:val="28"/>
          <w:szCs w:val="28"/>
        </w:rPr>
        <w:t xml:space="preserve"> leur voix et les entendre </w:t>
      </w:r>
      <w:r w:rsidR="005D6EEF" w:rsidRPr="00A44B93">
        <w:rPr>
          <w:sz w:val="28"/>
          <w:szCs w:val="28"/>
        </w:rPr>
        <w:t xml:space="preserve">chanter quasi- normalement). </w:t>
      </w:r>
    </w:p>
    <w:p w:rsidR="005D6EEF" w:rsidRPr="00A44B93" w:rsidRDefault="005D6EEF" w:rsidP="00CF77DC">
      <w:pPr>
        <w:rPr>
          <w:sz w:val="28"/>
          <w:szCs w:val="28"/>
        </w:rPr>
      </w:pPr>
      <w:r w:rsidRPr="00A44B93">
        <w:rPr>
          <w:sz w:val="28"/>
          <w:szCs w:val="28"/>
        </w:rPr>
        <w:t>Que peut-on attendre d’un échauffement ?</w:t>
      </w:r>
    </w:p>
    <w:p w:rsidR="005D6EEF" w:rsidRPr="00A44B93" w:rsidRDefault="00B91CEF" w:rsidP="00CF77DC">
      <w:pPr>
        <w:pStyle w:val="Paragraphedeliste"/>
        <w:numPr>
          <w:ilvl w:val="0"/>
          <w:numId w:val="1"/>
        </w:numPr>
        <w:rPr>
          <w:sz w:val="28"/>
          <w:szCs w:val="28"/>
        </w:rPr>
      </w:pPr>
      <w:r w:rsidRPr="00A44B93">
        <w:rPr>
          <w:sz w:val="28"/>
          <w:szCs w:val="28"/>
        </w:rPr>
        <w:t>Faire p</w:t>
      </w:r>
      <w:r w:rsidR="005D6EEF" w:rsidRPr="00A44B93">
        <w:rPr>
          <w:sz w:val="28"/>
          <w:szCs w:val="28"/>
        </w:rPr>
        <w:t>r</w:t>
      </w:r>
      <w:r w:rsidRPr="00A44B93">
        <w:rPr>
          <w:sz w:val="28"/>
          <w:szCs w:val="28"/>
        </w:rPr>
        <w:t>endre</w:t>
      </w:r>
      <w:r w:rsidR="005D6EEF" w:rsidRPr="00A44B93">
        <w:rPr>
          <w:sz w:val="28"/>
          <w:szCs w:val="28"/>
        </w:rPr>
        <w:t xml:space="preserve"> conscience </w:t>
      </w:r>
      <w:r w:rsidRPr="00A44B93">
        <w:rPr>
          <w:sz w:val="28"/>
          <w:szCs w:val="28"/>
        </w:rPr>
        <w:t xml:space="preserve">qu’il nous faut </w:t>
      </w:r>
      <w:r w:rsidR="005D6EEF" w:rsidRPr="00A44B93">
        <w:rPr>
          <w:sz w:val="28"/>
          <w:szCs w:val="28"/>
        </w:rPr>
        <w:t>un corps détendu, mais tonique</w:t>
      </w:r>
    </w:p>
    <w:p w:rsidR="005D6EEF" w:rsidRPr="00A44B93" w:rsidRDefault="005D6EEF" w:rsidP="00CF77DC">
      <w:pPr>
        <w:pStyle w:val="Paragraphedeliste"/>
        <w:numPr>
          <w:ilvl w:val="0"/>
          <w:numId w:val="1"/>
        </w:numPr>
        <w:rPr>
          <w:sz w:val="28"/>
          <w:szCs w:val="28"/>
        </w:rPr>
      </w:pPr>
      <w:r w:rsidRPr="00A44B93">
        <w:rPr>
          <w:sz w:val="28"/>
          <w:szCs w:val="28"/>
        </w:rPr>
        <w:t>Meilleure gestion du souffle, donc de la respiration</w:t>
      </w:r>
    </w:p>
    <w:p w:rsidR="005D6EEF" w:rsidRPr="00A44B93" w:rsidRDefault="005D6EEF" w:rsidP="00CF77DC">
      <w:pPr>
        <w:pStyle w:val="Paragraphedeliste"/>
        <w:numPr>
          <w:ilvl w:val="0"/>
          <w:numId w:val="1"/>
        </w:numPr>
        <w:rPr>
          <w:sz w:val="28"/>
          <w:szCs w:val="28"/>
        </w:rPr>
      </w:pPr>
      <w:r w:rsidRPr="00A44B93">
        <w:rPr>
          <w:sz w:val="28"/>
          <w:szCs w:val="28"/>
        </w:rPr>
        <w:t>Augmenter la tessiture des chanteurs</w:t>
      </w:r>
    </w:p>
    <w:p w:rsidR="005D6EEF" w:rsidRPr="00A44B93" w:rsidRDefault="00B91CEF" w:rsidP="00CF77DC">
      <w:pPr>
        <w:pStyle w:val="Paragraphedeliste"/>
        <w:numPr>
          <w:ilvl w:val="0"/>
          <w:numId w:val="1"/>
        </w:numPr>
        <w:rPr>
          <w:sz w:val="28"/>
          <w:szCs w:val="28"/>
        </w:rPr>
      </w:pPr>
      <w:r w:rsidRPr="00A44B93">
        <w:rPr>
          <w:sz w:val="28"/>
          <w:szCs w:val="28"/>
        </w:rPr>
        <w:t>Entendre et reproduire des intervalles de plus en plus compliqués</w:t>
      </w:r>
    </w:p>
    <w:p w:rsidR="00711714" w:rsidRPr="00A44B93" w:rsidRDefault="00711714" w:rsidP="00CF77DC">
      <w:pPr>
        <w:pStyle w:val="Paragraphedeliste"/>
        <w:numPr>
          <w:ilvl w:val="0"/>
          <w:numId w:val="1"/>
        </w:numPr>
        <w:rPr>
          <w:sz w:val="28"/>
          <w:szCs w:val="28"/>
        </w:rPr>
      </w:pPr>
      <w:r w:rsidRPr="00A44B93">
        <w:rPr>
          <w:sz w:val="28"/>
          <w:szCs w:val="28"/>
        </w:rPr>
        <w:t>Se familiariser avec la polyphonie</w:t>
      </w:r>
    </w:p>
    <w:p w:rsidR="005D6EEF" w:rsidRPr="00A44B93" w:rsidRDefault="005D6EEF" w:rsidP="00CF77DC">
      <w:pPr>
        <w:rPr>
          <w:sz w:val="28"/>
          <w:szCs w:val="28"/>
        </w:rPr>
      </w:pPr>
    </w:p>
    <w:p w:rsidR="00672EA2" w:rsidRPr="00A44B93" w:rsidRDefault="00C02739" w:rsidP="00CF77DC">
      <w:pPr>
        <w:rPr>
          <w:sz w:val="28"/>
          <w:szCs w:val="28"/>
        </w:rPr>
      </w:pPr>
      <w:r w:rsidRPr="00A44B93">
        <w:rPr>
          <w:sz w:val="28"/>
          <w:szCs w:val="28"/>
        </w:rPr>
        <w:t xml:space="preserve">Vous trouverez sur le blog musique-ecole.net, un certain nombre d’exercices que vous pourrez reprendre tant sur l’échauffement corporel et vocal (bien que l’on puisse en rajouter beaucoup d’autres) </w:t>
      </w:r>
      <w:r w:rsidR="003066C2" w:rsidRPr="00A44B93">
        <w:rPr>
          <w:sz w:val="28"/>
          <w:szCs w:val="28"/>
        </w:rPr>
        <w:t xml:space="preserve"> </w:t>
      </w:r>
    </w:p>
    <w:p w:rsidR="00C02739" w:rsidRPr="00A44B93" w:rsidRDefault="00C02739" w:rsidP="00CF77DC">
      <w:pPr>
        <w:pStyle w:val="Paragraphedeliste"/>
        <w:rPr>
          <w:sz w:val="28"/>
          <w:szCs w:val="28"/>
        </w:rPr>
      </w:pPr>
    </w:p>
    <w:p w:rsidR="00672EA2" w:rsidRPr="00A44B93" w:rsidRDefault="00B76DC2" w:rsidP="00CF77DC">
      <w:pPr>
        <w:pStyle w:val="Paragraphedeliste"/>
        <w:rPr>
          <w:sz w:val="28"/>
          <w:szCs w:val="28"/>
        </w:rPr>
      </w:pPr>
      <w:r w:rsidRPr="00A44B93">
        <w:rPr>
          <w:sz w:val="28"/>
          <w:szCs w:val="28"/>
        </w:rPr>
        <w:t>Le choix de vos exercices se fera en fonction de la difficulté de votre chanson</w:t>
      </w:r>
    </w:p>
    <w:p w:rsidR="005C2F5A" w:rsidRPr="00A44B93" w:rsidRDefault="005C2F5A" w:rsidP="00CF77DC">
      <w:pPr>
        <w:pStyle w:val="Paragraphedeliste"/>
        <w:rPr>
          <w:sz w:val="28"/>
          <w:szCs w:val="28"/>
        </w:rPr>
      </w:pPr>
    </w:p>
    <w:p w:rsidR="005C2F5A" w:rsidRPr="00A44B93" w:rsidRDefault="005C2F5A" w:rsidP="00CF77DC">
      <w:pPr>
        <w:pStyle w:val="Paragraphedeliste"/>
        <w:rPr>
          <w:sz w:val="28"/>
          <w:szCs w:val="28"/>
        </w:rPr>
      </w:pPr>
    </w:p>
    <w:p w:rsidR="005C2F5A" w:rsidRPr="00A44B93" w:rsidRDefault="005C2F5A"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0F0967" w:rsidRPr="00A44B93" w:rsidRDefault="000F0967" w:rsidP="00CF77DC">
      <w:pPr>
        <w:pStyle w:val="Paragraphedeliste"/>
        <w:rPr>
          <w:sz w:val="28"/>
          <w:szCs w:val="28"/>
        </w:rPr>
      </w:pPr>
    </w:p>
    <w:p w:rsidR="008A74DC" w:rsidRPr="00940A18" w:rsidRDefault="008A74DC" w:rsidP="00940A18">
      <w:pPr>
        <w:pStyle w:val="Paragraphedeliste"/>
        <w:numPr>
          <w:ilvl w:val="0"/>
          <w:numId w:val="9"/>
        </w:numPr>
        <w:jc w:val="center"/>
        <w:rPr>
          <w:b/>
          <w:sz w:val="32"/>
          <w:szCs w:val="32"/>
        </w:rPr>
      </w:pPr>
      <w:r w:rsidRPr="00940A18">
        <w:rPr>
          <w:b/>
          <w:sz w:val="32"/>
          <w:szCs w:val="32"/>
        </w:rPr>
        <w:t>Une bonne position</w:t>
      </w:r>
    </w:p>
    <w:p w:rsidR="00CF77DC" w:rsidRDefault="00CF77DC" w:rsidP="00CF77DC">
      <w:pPr>
        <w:pStyle w:val="Paragraphedeliste"/>
        <w:ind w:left="1080"/>
        <w:rPr>
          <w:b/>
          <w:sz w:val="28"/>
          <w:szCs w:val="28"/>
        </w:rPr>
      </w:pPr>
    </w:p>
    <w:p w:rsidR="00940A18" w:rsidRDefault="00940A18" w:rsidP="00CF77DC">
      <w:pPr>
        <w:pStyle w:val="Paragraphedeliste"/>
        <w:ind w:left="1080"/>
        <w:rPr>
          <w:b/>
          <w:sz w:val="28"/>
          <w:szCs w:val="28"/>
        </w:rPr>
      </w:pPr>
    </w:p>
    <w:p w:rsidR="00940A18" w:rsidRDefault="00940A18" w:rsidP="00CF77DC">
      <w:pPr>
        <w:pStyle w:val="Paragraphedeliste"/>
        <w:ind w:left="1080"/>
        <w:rPr>
          <w:b/>
          <w:sz w:val="28"/>
          <w:szCs w:val="28"/>
        </w:rPr>
      </w:pPr>
    </w:p>
    <w:p w:rsidR="00940A18" w:rsidRPr="00A44B93" w:rsidRDefault="00940A18" w:rsidP="00CF77DC">
      <w:pPr>
        <w:pStyle w:val="Paragraphedeliste"/>
        <w:ind w:left="1080"/>
        <w:rPr>
          <w:b/>
          <w:sz w:val="28"/>
          <w:szCs w:val="28"/>
        </w:rPr>
      </w:pPr>
    </w:p>
    <w:p w:rsidR="008A74DC" w:rsidRPr="00A44B93" w:rsidRDefault="008A74DC" w:rsidP="00CF77DC">
      <w:pPr>
        <w:pStyle w:val="Paragraphedeliste"/>
        <w:rPr>
          <w:sz w:val="28"/>
          <w:szCs w:val="28"/>
        </w:rPr>
      </w:pPr>
      <w:r w:rsidRPr="00A44B93">
        <w:rPr>
          <w:sz w:val="28"/>
          <w:szCs w:val="28"/>
        </w:rPr>
        <w:t xml:space="preserve">La meilleure position pour chanter est la position debout. Mais </w:t>
      </w:r>
      <w:r w:rsidR="00B30804" w:rsidRPr="00A44B93">
        <w:rPr>
          <w:sz w:val="28"/>
          <w:szCs w:val="28"/>
        </w:rPr>
        <w:t>demander aux enfants de rester debout une demi-heure environ serait beaucoup. J</w:t>
      </w:r>
      <w:r w:rsidRPr="00A44B93">
        <w:rPr>
          <w:sz w:val="28"/>
          <w:szCs w:val="28"/>
        </w:rPr>
        <w:t xml:space="preserve">’ai </w:t>
      </w:r>
      <w:r w:rsidR="00B30804" w:rsidRPr="00A44B93">
        <w:rPr>
          <w:sz w:val="28"/>
          <w:szCs w:val="28"/>
        </w:rPr>
        <w:t xml:space="preserve">donc </w:t>
      </w:r>
      <w:r w:rsidRPr="00A44B93">
        <w:rPr>
          <w:sz w:val="28"/>
          <w:szCs w:val="28"/>
        </w:rPr>
        <w:t>pris l’habitude de faire asseoir mes élèves pendant le temps d’apprentissage. A la fin, je leur demande de se relever pour reprendre le chant une dernière fois (position debout), ainsi que pour en revoir d’autres.</w:t>
      </w:r>
    </w:p>
    <w:p w:rsidR="00B30804" w:rsidRPr="00A44B93" w:rsidRDefault="00B30804" w:rsidP="00CF77DC">
      <w:pPr>
        <w:pStyle w:val="Paragraphedeliste"/>
        <w:rPr>
          <w:sz w:val="28"/>
          <w:szCs w:val="28"/>
          <w:u w:val="single"/>
        </w:rPr>
      </w:pPr>
    </w:p>
    <w:p w:rsidR="008A74DC" w:rsidRPr="00A44B93" w:rsidRDefault="008A74DC" w:rsidP="00CF77DC">
      <w:pPr>
        <w:pStyle w:val="Paragraphedeliste"/>
        <w:rPr>
          <w:sz w:val="28"/>
          <w:szCs w:val="28"/>
        </w:rPr>
      </w:pPr>
      <w:r w:rsidRPr="00A44B93">
        <w:rPr>
          <w:sz w:val="28"/>
          <w:szCs w:val="28"/>
          <w:u w:val="single"/>
        </w:rPr>
        <w:t>Position debout</w:t>
      </w:r>
      <w:r w:rsidRPr="00A44B93">
        <w:rPr>
          <w:sz w:val="28"/>
          <w:szCs w:val="28"/>
        </w:rPr>
        <w:t xml:space="preserve"> : </w:t>
      </w:r>
    </w:p>
    <w:p w:rsidR="008A74DC" w:rsidRPr="00A44B93" w:rsidRDefault="008A74DC" w:rsidP="00CF77DC">
      <w:pPr>
        <w:pStyle w:val="Paragraphedeliste"/>
        <w:numPr>
          <w:ilvl w:val="0"/>
          <w:numId w:val="4"/>
        </w:numPr>
        <w:rPr>
          <w:sz w:val="28"/>
          <w:szCs w:val="28"/>
        </w:rPr>
      </w:pPr>
      <w:r w:rsidRPr="00A44B93">
        <w:rPr>
          <w:sz w:val="28"/>
          <w:szCs w:val="28"/>
        </w:rPr>
        <w:t xml:space="preserve">pieds bien « plantés » avec un écartement correspondant à la largeur du bassin. </w:t>
      </w:r>
    </w:p>
    <w:p w:rsidR="008A74DC" w:rsidRPr="00A44B93" w:rsidRDefault="008A74DC" w:rsidP="00CF77DC">
      <w:pPr>
        <w:pStyle w:val="Paragraphedeliste"/>
        <w:numPr>
          <w:ilvl w:val="0"/>
          <w:numId w:val="4"/>
        </w:numPr>
        <w:rPr>
          <w:sz w:val="28"/>
          <w:szCs w:val="28"/>
        </w:rPr>
      </w:pPr>
      <w:r w:rsidRPr="00A44B93">
        <w:rPr>
          <w:sz w:val="28"/>
          <w:szCs w:val="28"/>
        </w:rPr>
        <w:t>Epaules basses, bras le long du corps</w:t>
      </w:r>
    </w:p>
    <w:p w:rsidR="008A74DC" w:rsidRPr="00A44B93" w:rsidRDefault="008A74DC" w:rsidP="00CF77DC">
      <w:pPr>
        <w:pStyle w:val="Paragraphedeliste"/>
        <w:numPr>
          <w:ilvl w:val="0"/>
          <w:numId w:val="4"/>
        </w:numPr>
        <w:rPr>
          <w:sz w:val="28"/>
          <w:szCs w:val="28"/>
        </w:rPr>
      </w:pPr>
      <w:r w:rsidRPr="00A44B93">
        <w:rPr>
          <w:sz w:val="28"/>
          <w:szCs w:val="28"/>
        </w:rPr>
        <w:t>Se tenir droit, mais pas raide</w:t>
      </w:r>
    </w:p>
    <w:p w:rsidR="003066C2" w:rsidRPr="00A44B93" w:rsidRDefault="003066C2" w:rsidP="00CF77DC">
      <w:pPr>
        <w:ind w:left="708"/>
        <w:rPr>
          <w:sz w:val="28"/>
          <w:szCs w:val="28"/>
          <w:u w:val="single"/>
        </w:rPr>
      </w:pPr>
    </w:p>
    <w:p w:rsidR="008A74DC" w:rsidRPr="00A44B93" w:rsidRDefault="008A74DC" w:rsidP="00CF77DC">
      <w:pPr>
        <w:ind w:left="708"/>
        <w:rPr>
          <w:sz w:val="28"/>
          <w:szCs w:val="28"/>
        </w:rPr>
      </w:pPr>
      <w:r w:rsidRPr="00A44B93">
        <w:rPr>
          <w:sz w:val="28"/>
          <w:szCs w:val="28"/>
          <w:u w:val="single"/>
        </w:rPr>
        <w:t>Position assise</w:t>
      </w:r>
      <w:r w:rsidRPr="00A44B93">
        <w:rPr>
          <w:sz w:val="28"/>
          <w:szCs w:val="28"/>
        </w:rPr>
        <w:t> :</w:t>
      </w:r>
    </w:p>
    <w:p w:rsidR="008A74DC" w:rsidRPr="00A44B93" w:rsidRDefault="008A74DC" w:rsidP="00CF77DC">
      <w:pPr>
        <w:pStyle w:val="Paragraphedeliste"/>
        <w:numPr>
          <w:ilvl w:val="0"/>
          <w:numId w:val="5"/>
        </w:numPr>
        <w:rPr>
          <w:sz w:val="28"/>
          <w:szCs w:val="28"/>
        </w:rPr>
      </w:pPr>
      <w:r w:rsidRPr="00A44B93">
        <w:rPr>
          <w:sz w:val="28"/>
          <w:szCs w:val="28"/>
        </w:rPr>
        <w:t>L’idéal est de se tenir en bord de chaise avec les pieds qui reposent sur le sol. Le dos droit</w:t>
      </w:r>
    </w:p>
    <w:p w:rsidR="008A74DC" w:rsidRPr="00A44B93" w:rsidRDefault="008A74DC" w:rsidP="00CF77DC">
      <w:pPr>
        <w:pStyle w:val="Paragraphedeliste"/>
        <w:numPr>
          <w:ilvl w:val="0"/>
          <w:numId w:val="5"/>
        </w:numPr>
        <w:rPr>
          <w:sz w:val="28"/>
          <w:szCs w:val="28"/>
        </w:rPr>
      </w:pPr>
      <w:r w:rsidRPr="00A44B93">
        <w:rPr>
          <w:sz w:val="28"/>
          <w:szCs w:val="28"/>
        </w:rPr>
        <w:t>Sinon, s’asseoir bien au fond de sa chaise, le dos droit (pas avachi comme sur un canapé)</w:t>
      </w:r>
    </w:p>
    <w:p w:rsidR="003066C2" w:rsidRPr="00A44B93" w:rsidRDefault="003066C2" w:rsidP="00CF77DC">
      <w:pPr>
        <w:pStyle w:val="Paragraphedeliste"/>
        <w:ind w:left="1428"/>
        <w:rPr>
          <w:sz w:val="28"/>
          <w:szCs w:val="28"/>
        </w:rPr>
      </w:pPr>
    </w:p>
    <w:p w:rsidR="003066C2" w:rsidRPr="00A44B93" w:rsidRDefault="003066C2"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0F0967" w:rsidRPr="00A44B93" w:rsidRDefault="000F0967" w:rsidP="00CF77DC">
      <w:pPr>
        <w:pStyle w:val="Paragraphedeliste"/>
        <w:ind w:left="1428"/>
        <w:rPr>
          <w:sz w:val="28"/>
          <w:szCs w:val="28"/>
        </w:rPr>
      </w:pPr>
    </w:p>
    <w:p w:rsidR="005C2F5A" w:rsidRPr="00A44B93" w:rsidRDefault="005C2F5A" w:rsidP="00CF77DC">
      <w:pPr>
        <w:pStyle w:val="Paragraphedeliste"/>
        <w:ind w:left="1428"/>
        <w:rPr>
          <w:sz w:val="28"/>
          <w:szCs w:val="28"/>
        </w:rPr>
      </w:pPr>
    </w:p>
    <w:p w:rsidR="005C2F5A" w:rsidRDefault="005C2F5A" w:rsidP="00CF77DC">
      <w:pPr>
        <w:pStyle w:val="Paragraphedeliste"/>
        <w:ind w:left="1428"/>
        <w:rPr>
          <w:sz w:val="28"/>
          <w:szCs w:val="28"/>
        </w:rPr>
      </w:pPr>
    </w:p>
    <w:p w:rsidR="00720F66" w:rsidRDefault="00720F66" w:rsidP="00CF77DC">
      <w:pPr>
        <w:pStyle w:val="Paragraphedeliste"/>
        <w:ind w:left="1428"/>
        <w:rPr>
          <w:sz w:val="28"/>
          <w:szCs w:val="28"/>
        </w:rPr>
      </w:pPr>
    </w:p>
    <w:p w:rsidR="00720F66" w:rsidRDefault="00720F66" w:rsidP="00CF77DC">
      <w:pPr>
        <w:pStyle w:val="Paragraphedeliste"/>
        <w:ind w:left="1428"/>
        <w:rPr>
          <w:sz w:val="28"/>
          <w:szCs w:val="28"/>
        </w:rPr>
      </w:pPr>
    </w:p>
    <w:p w:rsidR="00720F66" w:rsidRPr="00A44B93" w:rsidRDefault="00720F66" w:rsidP="00CF77DC">
      <w:pPr>
        <w:pStyle w:val="Paragraphedeliste"/>
        <w:ind w:left="1428"/>
        <w:rPr>
          <w:sz w:val="28"/>
          <w:szCs w:val="28"/>
        </w:rPr>
      </w:pPr>
    </w:p>
    <w:p w:rsidR="00940A18" w:rsidRPr="00940A18" w:rsidRDefault="00672EA2" w:rsidP="00940A18">
      <w:pPr>
        <w:pStyle w:val="Paragraphedeliste"/>
        <w:numPr>
          <w:ilvl w:val="0"/>
          <w:numId w:val="9"/>
        </w:numPr>
        <w:jc w:val="center"/>
        <w:rPr>
          <w:sz w:val="32"/>
          <w:szCs w:val="32"/>
        </w:rPr>
      </w:pPr>
      <w:r w:rsidRPr="00940A18">
        <w:rPr>
          <w:b/>
          <w:sz w:val="32"/>
          <w:szCs w:val="32"/>
        </w:rPr>
        <w:t>Un a</w:t>
      </w:r>
      <w:r w:rsidR="006E379E" w:rsidRPr="00940A18">
        <w:rPr>
          <w:b/>
          <w:sz w:val="32"/>
          <w:szCs w:val="32"/>
        </w:rPr>
        <w:t>pprentissage de qualité</w:t>
      </w:r>
    </w:p>
    <w:p w:rsidR="006E379E" w:rsidRPr="00940A18" w:rsidRDefault="006E379E" w:rsidP="00940A18">
      <w:pPr>
        <w:rPr>
          <w:sz w:val="24"/>
          <w:szCs w:val="24"/>
        </w:rPr>
      </w:pPr>
      <w:r w:rsidRPr="00940A18">
        <w:rPr>
          <w:sz w:val="24"/>
          <w:szCs w:val="24"/>
        </w:rPr>
        <w:t>(</w:t>
      </w:r>
      <w:r w:rsidR="00505BF0">
        <w:rPr>
          <w:sz w:val="24"/>
          <w:szCs w:val="24"/>
        </w:rPr>
        <w:t xml:space="preserve"> </w:t>
      </w:r>
      <w:r w:rsidRPr="00940A18">
        <w:rPr>
          <w:sz w:val="24"/>
          <w:szCs w:val="24"/>
        </w:rPr>
        <w:t>justesse – articulation – s’écouter pour être ensemble</w:t>
      </w:r>
      <w:r w:rsidR="003066C2" w:rsidRPr="00940A18">
        <w:rPr>
          <w:sz w:val="24"/>
          <w:szCs w:val="24"/>
        </w:rPr>
        <w:t>.</w:t>
      </w:r>
      <w:r w:rsidRPr="00940A18">
        <w:rPr>
          <w:sz w:val="24"/>
          <w:szCs w:val="24"/>
        </w:rPr>
        <w:t xml:space="preserve"> </w:t>
      </w:r>
      <w:r w:rsidRPr="00940A18">
        <w:rPr>
          <w:i/>
          <w:sz w:val="24"/>
          <w:szCs w:val="24"/>
        </w:rPr>
        <w:t>On peut faire vérifier ces éléments par un enfant « public »</w:t>
      </w:r>
      <w:r w:rsidRPr="00940A18">
        <w:rPr>
          <w:sz w:val="24"/>
          <w:szCs w:val="24"/>
        </w:rPr>
        <w:t>)</w:t>
      </w:r>
    </w:p>
    <w:p w:rsidR="00940A18" w:rsidRDefault="00940A18" w:rsidP="00940A18">
      <w:pPr>
        <w:rPr>
          <w:sz w:val="28"/>
          <w:szCs w:val="28"/>
        </w:rPr>
      </w:pPr>
    </w:p>
    <w:p w:rsidR="00BA0B98" w:rsidRDefault="00BA0B98" w:rsidP="00940A18">
      <w:pPr>
        <w:rPr>
          <w:sz w:val="28"/>
          <w:szCs w:val="28"/>
        </w:rPr>
      </w:pPr>
    </w:p>
    <w:p w:rsidR="00BA0B98" w:rsidRPr="00940A18" w:rsidRDefault="00BA0B98" w:rsidP="00940A18">
      <w:pPr>
        <w:rPr>
          <w:sz w:val="28"/>
          <w:szCs w:val="28"/>
        </w:rPr>
      </w:pPr>
    </w:p>
    <w:p w:rsidR="0023508F" w:rsidRPr="00A44B93" w:rsidRDefault="0023508F" w:rsidP="00CF77DC">
      <w:pPr>
        <w:rPr>
          <w:sz w:val="28"/>
          <w:szCs w:val="28"/>
        </w:rPr>
      </w:pPr>
      <w:r w:rsidRPr="00A44B93">
        <w:rPr>
          <w:sz w:val="28"/>
          <w:szCs w:val="28"/>
        </w:rPr>
        <w:t xml:space="preserve">Une chanson est formée de phrases (musicales) et chaque phrase est séparée par une respiration.  Ces phrases sont souvent superposables aux vers. Cette construction vous donnera déjà un aperçu du découpage que vous utiliserez pour faire votre apprentissage. Mais parfois les phrases sont longues et il sera nécessaire de les diviser. Suivez la logique de la mélodie… Parfois, vous rencontrerez des difficultés rythmiques ou vocales. Dans ce cas, n’hésitez pas à vous arrêtez sur la difficulté en question, même si le sens disparaît. </w:t>
      </w:r>
    </w:p>
    <w:p w:rsidR="00364BBA" w:rsidRPr="00A44B93" w:rsidRDefault="0023508F" w:rsidP="00CF77DC">
      <w:pPr>
        <w:rPr>
          <w:sz w:val="28"/>
          <w:szCs w:val="28"/>
        </w:rPr>
      </w:pPr>
      <w:r w:rsidRPr="00A44B93">
        <w:rPr>
          <w:sz w:val="28"/>
          <w:szCs w:val="28"/>
          <w:u w:val="single"/>
        </w:rPr>
        <w:t>Alors, comment procéder</w:t>
      </w:r>
      <w:r w:rsidRPr="00A44B93">
        <w:rPr>
          <w:sz w:val="28"/>
          <w:szCs w:val="28"/>
        </w:rPr>
        <w:t> ?</w:t>
      </w:r>
      <w:r w:rsidR="003F0732" w:rsidRPr="00A44B93">
        <w:rPr>
          <w:sz w:val="28"/>
          <w:szCs w:val="28"/>
        </w:rPr>
        <w:t xml:space="preserve">   </w:t>
      </w:r>
      <w:r w:rsidR="007C52EA" w:rsidRPr="00A44B93">
        <w:rPr>
          <w:sz w:val="28"/>
          <w:szCs w:val="28"/>
        </w:rPr>
        <w:t>Vous pouvez commencer par présenter la chanson dans son ensemble (si vous choisissez de faire découvrir aux enfants la présence d’un refrain</w:t>
      </w:r>
      <w:r w:rsidRPr="00A44B93">
        <w:rPr>
          <w:sz w:val="28"/>
          <w:szCs w:val="28"/>
        </w:rPr>
        <w:t xml:space="preserve"> </w:t>
      </w:r>
      <w:r w:rsidR="007C52EA" w:rsidRPr="00A44B93">
        <w:rPr>
          <w:sz w:val="28"/>
          <w:szCs w:val="28"/>
        </w:rPr>
        <w:t>par exemple ou encore si la chanson raconte une histoire…)</w:t>
      </w:r>
    </w:p>
    <w:p w:rsidR="007C52EA" w:rsidRDefault="007C52EA" w:rsidP="00CF77DC">
      <w:pPr>
        <w:rPr>
          <w:sz w:val="28"/>
          <w:szCs w:val="28"/>
        </w:rPr>
      </w:pPr>
      <w:r w:rsidRPr="00A44B93">
        <w:rPr>
          <w:sz w:val="28"/>
          <w:szCs w:val="28"/>
        </w:rPr>
        <w:t>Vous pouvez choisir de ne chanter que le début (pour garder le suspens pour vos autres séances). A vous de voir !</w:t>
      </w:r>
    </w:p>
    <w:p w:rsidR="00FD327E" w:rsidRPr="00A44B93" w:rsidRDefault="00FD327E" w:rsidP="00CF77DC">
      <w:pPr>
        <w:rPr>
          <w:sz w:val="28"/>
          <w:szCs w:val="28"/>
        </w:rPr>
      </w:pPr>
    </w:p>
    <w:p w:rsidR="007C52EA" w:rsidRPr="00A44B93" w:rsidRDefault="007C52EA" w:rsidP="00CF77DC">
      <w:pPr>
        <w:rPr>
          <w:sz w:val="28"/>
          <w:szCs w:val="28"/>
        </w:rPr>
      </w:pPr>
      <w:r w:rsidRPr="00A44B93">
        <w:rPr>
          <w:b/>
          <w:sz w:val="28"/>
          <w:szCs w:val="28"/>
          <w:u w:val="single"/>
        </w:rPr>
        <w:t>L’apprentissage</w:t>
      </w:r>
      <w:r w:rsidRPr="00A44B93">
        <w:rPr>
          <w:sz w:val="28"/>
          <w:szCs w:val="28"/>
        </w:rPr>
        <w:t xml:space="preserve"> à proprement dit se fera par séquences. Vous interprétez la première séquence (votre 1</w:t>
      </w:r>
      <w:r w:rsidRPr="00A44B93">
        <w:rPr>
          <w:sz w:val="28"/>
          <w:szCs w:val="28"/>
          <w:vertAlign w:val="superscript"/>
        </w:rPr>
        <w:t>er</w:t>
      </w:r>
      <w:r w:rsidRPr="00A44B93">
        <w:rPr>
          <w:sz w:val="28"/>
          <w:szCs w:val="28"/>
        </w:rPr>
        <w:t xml:space="preserve"> découpage) deux ou trois fois (les enfants écoutent), puis vous leur proposer de répéter à l’identique à votre signal. Votre travail sera d’écouter pour vérifier que l’interprétation des élèves est bien juste vocalement et rythmiquement. Ne laissez passer aucune erreur (tout se mémorise au moment de l’apprentissage !). Puis vous recommencez le processus avec la deuxième séquence, puis vous accolez la première et la deuxième et ainsi de suite …</w:t>
      </w:r>
    </w:p>
    <w:p w:rsidR="00BA0B98" w:rsidRDefault="00BA0B98" w:rsidP="00CF77DC">
      <w:pPr>
        <w:rPr>
          <w:sz w:val="28"/>
          <w:szCs w:val="28"/>
        </w:rPr>
      </w:pPr>
    </w:p>
    <w:p w:rsidR="00BA0B98" w:rsidRDefault="00BA0B98" w:rsidP="00CF77DC">
      <w:pPr>
        <w:rPr>
          <w:sz w:val="28"/>
          <w:szCs w:val="28"/>
        </w:rPr>
      </w:pPr>
    </w:p>
    <w:p w:rsidR="00BA0B98" w:rsidRDefault="00BA0B98" w:rsidP="00CF77DC">
      <w:pPr>
        <w:rPr>
          <w:sz w:val="28"/>
          <w:szCs w:val="28"/>
        </w:rPr>
      </w:pPr>
    </w:p>
    <w:p w:rsidR="00DB7F99" w:rsidRDefault="00DB7F99" w:rsidP="00CF77DC">
      <w:pPr>
        <w:rPr>
          <w:sz w:val="28"/>
          <w:szCs w:val="28"/>
        </w:rPr>
      </w:pPr>
    </w:p>
    <w:p w:rsidR="00DB7F99" w:rsidRDefault="00DB7F99" w:rsidP="00CF77DC">
      <w:pPr>
        <w:rPr>
          <w:sz w:val="28"/>
          <w:szCs w:val="28"/>
        </w:rPr>
      </w:pPr>
    </w:p>
    <w:p w:rsidR="00FD327E" w:rsidRDefault="00264CC1" w:rsidP="00CF77DC">
      <w:pPr>
        <w:rPr>
          <w:sz w:val="28"/>
          <w:szCs w:val="28"/>
        </w:rPr>
      </w:pPr>
      <w:r w:rsidRPr="00A44B93">
        <w:rPr>
          <w:sz w:val="28"/>
          <w:szCs w:val="28"/>
        </w:rPr>
        <w:t xml:space="preserve">Si vous percevez des </w:t>
      </w:r>
      <w:r w:rsidRPr="00A44B93">
        <w:rPr>
          <w:b/>
          <w:sz w:val="28"/>
          <w:szCs w:val="28"/>
        </w:rPr>
        <w:t>erreurs</w:t>
      </w:r>
      <w:r w:rsidRPr="00A44B93">
        <w:rPr>
          <w:sz w:val="28"/>
          <w:szCs w:val="28"/>
        </w:rPr>
        <w:t>, n’hésitez pas à reprendre une ou deux fois</w:t>
      </w:r>
      <w:r w:rsidR="0040137A" w:rsidRPr="00A44B93">
        <w:rPr>
          <w:sz w:val="28"/>
          <w:szCs w:val="28"/>
        </w:rPr>
        <w:t>. S</w:t>
      </w:r>
      <w:r w:rsidRPr="00A44B93">
        <w:rPr>
          <w:sz w:val="28"/>
          <w:szCs w:val="28"/>
        </w:rPr>
        <w:t xml:space="preserve">i le problème persiste, soit vous pouvez redécouper la difficulté en plusieurs petits bouts que vous « recollerez » dans un deuxième temps, soit vous pouvez sortir le « problème » = le passage difficile et vous le transformez. Par exemple : Admettons que les élèves butent sur le « dans ma ta » de la chanson « j’ai du bon tabac </w:t>
      </w:r>
      <w:r w:rsidRPr="00A44B93">
        <w:rPr>
          <w:color w:val="FF0000"/>
          <w:sz w:val="28"/>
          <w:szCs w:val="28"/>
        </w:rPr>
        <w:t>dans ma ta</w:t>
      </w:r>
      <w:r w:rsidRPr="00A44B93">
        <w:rPr>
          <w:sz w:val="28"/>
          <w:szCs w:val="28"/>
        </w:rPr>
        <w:t xml:space="preserve">batière ». Vous pouvez remplacer le « dans ma ta » par d’autres mots comme « tra la la » ou « shoubidou »  ou </w:t>
      </w:r>
      <w:r w:rsidR="00242EDE" w:rsidRPr="00A44B93">
        <w:rPr>
          <w:sz w:val="28"/>
          <w:szCs w:val="28"/>
        </w:rPr>
        <w:t xml:space="preserve">« Johanna ». </w:t>
      </w:r>
    </w:p>
    <w:p w:rsidR="00FD327E" w:rsidRDefault="00FD327E" w:rsidP="00CF77DC">
      <w:pPr>
        <w:rPr>
          <w:sz w:val="28"/>
          <w:szCs w:val="28"/>
        </w:rPr>
      </w:pPr>
    </w:p>
    <w:p w:rsidR="007C52EA" w:rsidRPr="00A44B93" w:rsidRDefault="00242EDE" w:rsidP="00CF77DC">
      <w:pPr>
        <w:rPr>
          <w:sz w:val="28"/>
          <w:szCs w:val="28"/>
        </w:rPr>
      </w:pPr>
      <w:r w:rsidRPr="00A44B93">
        <w:rPr>
          <w:sz w:val="28"/>
          <w:szCs w:val="28"/>
        </w:rPr>
        <w:t xml:space="preserve">Cela donnera ceci : « J’ai du bon tabac Tra la la » ou « J’ai du bon tabac shoubidou » ou encore « J’ai du bon tabac Johanna ». Les enfants se mettront à rire car ils seront surpris. Cela deviendra un jeu et la difficulté pourra ainsi passer…  </w:t>
      </w:r>
    </w:p>
    <w:p w:rsidR="00AD2A5E" w:rsidRPr="00A44B93" w:rsidRDefault="00E6374A" w:rsidP="00CF77DC">
      <w:pPr>
        <w:rPr>
          <w:sz w:val="28"/>
          <w:szCs w:val="28"/>
        </w:rPr>
      </w:pPr>
      <w:r w:rsidRPr="00A44B93">
        <w:rPr>
          <w:sz w:val="28"/>
          <w:szCs w:val="28"/>
        </w:rPr>
        <w:t>Vous pourrez pour bien placer le rythme de la chanson, pratiquez le parlé/rythmé, c'est-à-dire : parler le texte en rythme, sans chanter.</w:t>
      </w:r>
    </w:p>
    <w:p w:rsidR="00FD327E" w:rsidRDefault="00FD327E" w:rsidP="00CF77DC">
      <w:pPr>
        <w:rPr>
          <w:b/>
          <w:sz w:val="28"/>
          <w:szCs w:val="28"/>
        </w:rPr>
      </w:pPr>
    </w:p>
    <w:p w:rsidR="00E6374A" w:rsidRPr="00A44B93" w:rsidRDefault="00E6374A" w:rsidP="00CF77DC">
      <w:pPr>
        <w:rPr>
          <w:b/>
          <w:sz w:val="28"/>
          <w:szCs w:val="28"/>
        </w:rPr>
      </w:pPr>
      <w:r w:rsidRPr="00A44B93">
        <w:rPr>
          <w:b/>
          <w:sz w:val="28"/>
          <w:szCs w:val="28"/>
        </w:rPr>
        <w:t xml:space="preserve">Vérification par un élève </w:t>
      </w:r>
    </w:p>
    <w:p w:rsidR="00657684" w:rsidRPr="00A44B93" w:rsidRDefault="00AD2A5E" w:rsidP="00CF77DC">
      <w:pPr>
        <w:rPr>
          <w:sz w:val="28"/>
          <w:szCs w:val="28"/>
        </w:rPr>
      </w:pPr>
      <w:r w:rsidRPr="00A44B93">
        <w:rPr>
          <w:sz w:val="28"/>
          <w:szCs w:val="28"/>
        </w:rPr>
        <w:t>Quand l’apprentissage d’un couplet ou du refrain est fait, vous pouvez demander à un enfant de faire le « public ». Il devra écouter ses camarades sans chanter lui-même et dire à la fin si tout est clairement prononcer, si les élèves sont ensemble etc</w:t>
      </w:r>
      <w:r w:rsidR="00463C66">
        <w:rPr>
          <w:sz w:val="28"/>
          <w:szCs w:val="28"/>
        </w:rPr>
        <w:t>.</w:t>
      </w:r>
      <w:r w:rsidRPr="00A44B93">
        <w:rPr>
          <w:sz w:val="28"/>
          <w:szCs w:val="28"/>
        </w:rPr>
        <w:t xml:space="preserve">  (En général, je peux vous dire que les élèves s’appliquent encore plus dès qu’ils ont un « public ») </w:t>
      </w:r>
    </w:p>
    <w:p w:rsidR="00E6374A" w:rsidRPr="00A44B93" w:rsidRDefault="00E6374A"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AD2A5E" w:rsidRPr="00A44B93" w:rsidRDefault="00657684" w:rsidP="00CF77DC">
      <w:pPr>
        <w:rPr>
          <w:sz w:val="28"/>
          <w:szCs w:val="28"/>
        </w:rPr>
      </w:pPr>
      <w:r w:rsidRPr="00A44B93">
        <w:rPr>
          <w:b/>
          <w:sz w:val="28"/>
          <w:szCs w:val="28"/>
        </w:rPr>
        <w:t>Conseil important</w:t>
      </w:r>
      <w:r w:rsidRPr="00A44B93">
        <w:rPr>
          <w:sz w:val="28"/>
          <w:szCs w:val="28"/>
        </w:rPr>
        <w:t> : D</w:t>
      </w:r>
      <w:r w:rsidR="00463C66">
        <w:rPr>
          <w:sz w:val="28"/>
          <w:szCs w:val="28"/>
        </w:rPr>
        <w:t>i</w:t>
      </w:r>
      <w:r w:rsidRPr="00A44B93">
        <w:rPr>
          <w:sz w:val="28"/>
          <w:szCs w:val="28"/>
        </w:rPr>
        <w:t xml:space="preserve">tes à vos élèves qu’ils ne doivent pas rechanter la chanson apprise jusqu’à votre prochaine séance. Ils devront la rechanter avec vous. Pourquoi cela ? </w:t>
      </w:r>
      <w:r w:rsidR="001E7150" w:rsidRPr="00A44B93">
        <w:rPr>
          <w:sz w:val="28"/>
          <w:szCs w:val="28"/>
        </w:rPr>
        <w:t>C</w:t>
      </w:r>
      <w:r w:rsidRPr="00A44B93">
        <w:rPr>
          <w:sz w:val="28"/>
          <w:szCs w:val="28"/>
        </w:rPr>
        <w:t xml:space="preserve">ar, s’ils la rechantent et qu’ils glissent une petite erreur, </w:t>
      </w:r>
      <w:r w:rsidR="006E3D43" w:rsidRPr="00A44B93">
        <w:rPr>
          <w:sz w:val="28"/>
          <w:szCs w:val="28"/>
        </w:rPr>
        <w:t xml:space="preserve">c’est cette erreur qu’ils mémoriseront et </w:t>
      </w:r>
      <w:r w:rsidRPr="00A44B93">
        <w:rPr>
          <w:sz w:val="28"/>
          <w:szCs w:val="28"/>
        </w:rPr>
        <w:t xml:space="preserve">vous ne pourrez plus </w:t>
      </w:r>
      <w:r w:rsidR="006E3D43" w:rsidRPr="00A44B93">
        <w:rPr>
          <w:sz w:val="28"/>
          <w:szCs w:val="28"/>
        </w:rPr>
        <w:t>corriger</w:t>
      </w:r>
      <w:r w:rsidRPr="00A44B93">
        <w:rPr>
          <w:sz w:val="28"/>
          <w:szCs w:val="28"/>
        </w:rPr>
        <w:t xml:space="preserve"> </w:t>
      </w:r>
      <w:r w:rsidR="006E3D43" w:rsidRPr="00A44B93">
        <w:rPr>
          <w:sz w:val="28"/>
          <w:szCs w:val="28"/>
        </w:rPr>
        <w:t>le « tir »</w:t>
      </w:r>
      <w:r w:rsidR="00AD2A5E" w:rsidRPr="00A44B93">
        <w:rPr>
          <w:sz w:val="28"/>
          <w:szCs w:val="28"/>
        </w:rPr>
        <w:t xml:space="preserve"> </w:t>
      </w:r>
      <w:r w:rsidR="006E3D43" w:rsidRPr="00A44B93">
        <w:rPr>
          <w:sz w:val="28"/>
          <w:szCs w:val="28"/>
        </w:rPr>
        <w:t>ou très, très difficilement !</w:t>
      </w:r>
    </w:p>
    <w:p w:rsidR="007C52EA" w:rsidRPr="00A44B93" w:rsidRDefault="007C52EA" w:rsidP="00CF77DC">
      <w:pPr>
        <w:rPr>
          <w:sz w:val="28"/>
          <w:szCs w:val="28"/>
        </w:rPr>
      </w:pPr>
    </w:p>
    <w:p w:rsidR="000F0967" w:rsidRDefault="000F0967" w:rsidP="00CF77DC">
      <w:pPr>
        <w:rPr>
          <w:sz w:val="28"/>
          <w:szCs w:val="28"/>
        </w:rPr>
      </w:pPr>
    </w:p>
    <w:p w:rsidR="00FD327E" w:rsidRDefault="00FD327E" w:rsidP="00CF77DC">
      <w:pPr>
        <w:rPr>
          <w:sz w:val="28"/>
          <w:szCs w:val="28"/>
        </w:rPr>
      </w:pPr>
    </w:p>
    <w:p w:rsidR="00FD327E" w:rsidRDefault="00FD327E" w:rsidP="00CF77DC">
      <w:pPr>
        <w:rPr>
          <w:sz w:val="28"/>
          <w:szCs w:val="28"/>
        </w:rPr>
      </w:pPr>
    </w:p>
    <w:p w:rsidR="00FD327E" w:rsidRDefault="00FD327E" w:rsidP="00CF77DC">
      <w:pPr>
        <w:rPr>
          <w:sz w:val="28"/>
          <w:szCs w:val="28"/>
        </w:rPr>
      </w:pPr>
    </w:p>
    <w:p w:rsidR="00FD327E" w:rsidRDefault="00FD327E" w:rsidP="00CF77DC">
      <w:pPr>
        <w:rPr>
          <w:sz w:val="28"/>
          <w:szCs w:val="28"/>
        </w:rPr>
      </w:pPr>
    </w:p>
    <w:p w:rsidR="006E379E" w:rsidRDefault="006E379E" w:rsidP="00FD327E">
      <w:pPr>
        <w:pStyle w:val="Paragraphedeliste"/>
        <w:numPr>
          <w:ilvl w:val="0"/>
          <w:numId w:val="9"/>
        </w:numPr>
        <w:jc w:val="center"/>
        <w:rPr>
          <w:b/>
          <w:sz w:val="32"/>
          <w:szCs w:val="32"/>
        </w:rPr>
      </w:pPr>
      <w:r w:rsidRPr="00FD327E">
        <w:rPr>
          <w:b/>
          <w:sz w:val="32"/>
          <w:szCs w:val="32"/>
        </w:rPr>
        <w:t>Donner le ton</w:t>
      </w:r>
    </w:p>
    <w:p w:rsidR="00FD327E" w:rsidRPr="00FD327E" w:rsidRDefault="00FD327E" w:rsidP="00FD327E">
      <w:pPr>
        <w:jc w:val="center"/>
        <w:rPr>
          <w:b/>
          <w:sz w:val="32"/>
          <w:szCs w:val="32"/>
        </w:rPr>
      </w:pPr>
    </w:p>
    <w:p w:rsidR="00FA2E9F" w:rsidRPr="00A44B93" w:rsidRDefault="00FA2E9F" w:rsidP="00CF77DC">
      <w:pPr>
        <w:rPr>
          <w:sz w:val="28"/>
          <w:szCs w:val="28"/>
        </w:rPr>
      </w:pPr>
      <w:r w:rsidRPr="00A44B93">
        <w:rPr>
          <w:sz w:val="28"/>
          <w:szCs w:val="28"/>
        </w:rPr>
        <w:t xml:space="preserve">Si vous voulez (et c’est ce que nous recherchons) que les chanteurs partent tous à la même hauteur, il est très important de donner la note au groupe (ou à chacun des groupes si vous faîtes des chants à plusieurs voix). Pour cela, vous pouvez vous aider d’un instrument. Mais, même dans ce cas, je vous conseille de rechanter la note, car certains </w:t>
      </w:r>
      <w:r w:rsidR="0040137A" w:rsidRPr="00A44B93">
        <w:rPr>
          <w:sz w:val="28"/>
          <w:szCs w:val="28"/>
        </w:rPr>
        <w:t xml:space="preserve">enfants </w:t>
      </w:r>
      <w:r w:rsidRPr="00A44B93">
        <w:rPr>
          <w:sz w:val="28"/>
          <w:szCs w:val="28"/>
        </w:rPr>
        <w:t xml:space="preserve">auront du mal à prendre le ton à partir de l’instrument. </w:t>
      </w:r>
      <w:r w:rsidR="00801656" w:rsidRPr="00A44B93">
        <w:rPr>
          <w:sz w:val="28"/>
          <w:szCs w:val="28"/>
        </w:rPr>
        <w:t xml:space="preserve">Si vous connaissez la note de départ du chant mais que vous n’avez pas d’instrument, vous pouvez vous procurer un diapason à bouche. Il suffira de souffler dans le petit tube correspondant à votre note pour qu’il vous donne le ton exact. </w:t>
      </w:r>
      <w:r w:rsidRPr="00A44B93">
        <w:rPr>
          <w:sz w:val="28"/>
          <w:szCs w:val="28"/>
        </w:rPr>
        <w:t xml:space="preserve">Si vous n’avez </w:t>
      </w:r>
      <w:r w:rsidR="00801656" w:rsidRPr="00A44B93">
        <w:rPr>
          <w:sz w:val="28"/>
          <w:szCs w:val="28"/>
        </w:rPr>
        <w:t>rien de tout cela</w:t>
      </w:r>
      <w:r w:rsidRPr="00A44B93">
        <w:rPr>
          <w:sz w:val="28"/>
          <w:szCs w:val="28"/>
        </w:rPr>
        <w:t xml:space="preserve">, alors il sera bon pour vous de chanter </w:t>
      </w:r>
      <w:r w:rsidRPr="00A44B93">
        <w:rPr>
          <w:b/>
          <w:sz w:val="28"/>
          <w:szCs w:val="28"/>
        </w:rPr>
        <w:t>intérieurement</w:t>
      </w:r>
      <w:r w:rsidRPr="00A44B93">
        <w:rPr>
          <w:sz w:val="28"/>
          <w:szCs w:val="28"/>
        </w:rPr>
        <w:t xml:space="preserve"> la partie la plus aigue et/ou la plus grave du chant pour vous assurez que les chanteurs n’auront pas de difficulté dans ces passages. Ensuite, dans le </w:t>
      </w:r>
      <w:r w:rsidRPr="00A44B93">
        <w:rPr>
          <w:b/>
          <w:sz w:val="28"/>
          <w:szCs w:val="28"/>
        </w:rPr>
        <w:t>silence</w:t>
      </w:r>
      <w:r w:rsidRPr="00A44B93">
        <w:rPr>
          <w:sz w:val="28"/>
          <w:szCs w:val="28"/>
        </w:rPr>
        <w:t xml:space="preserve"> du groupe, donnez-leur le ton.</w:t>
      </w:r>
    </w:p>
    <w:p w:rsidR="000F0967" w:rsidRDefault="000F0967" w:rsidP="00CF77DC">
      <w:pPr>
        <w:rPr>
          <w:sz w:val="28"/>
          <w:szCs w:val="28"/>
        </w:rPr>
      </w:pPr>
    </w:p>
    <w:p w:rsidR="00FD327E" w:rsidRDefault="00FD327E" w:rsidP="00CF77DC">
      <w:pPr>
        <w:rPr>
          <w:sz w:val="28"/>
          <w:szCs w:val="28"/>
        </w:rPr>
      </w:pPr>
    </w:p>
    <w:p w:rsidR="00DB7F99" w:rsidRPr="00A44B93" w:rsidRDefault="00DB7F99" w:rsidP="00CF77DC">
      <w:pPr>
        <w:rPr>
          <w:sz w:val="28"/>
          <w:szCs w:val="28"/>
        </w:rPr>
      </w:pPr>
    </w:p>
    <w:p w:rsidR="00364BBA" w:rsidRPr="00A44B93" w:rsidRDefault="00364BBA" w:rsidP="00CF77DC">
      <w:pPr>
        <w:pStyle w:val="Paragraphedeliste"/>
        <w:rPr>
          <w:b/>
          <w:sz w:val="28"/>
          <w:szCs w:val="28"/>
        </w:rPr>
      </w:pPr>
    </w:p>
    <w:p w:rsidR="00364BBA" w:rsidRPr="00FD327E" w:rsidRDefault="00364BBA" w:rsidP="00FD327E">
      <w:pPr>
        <w:pStyle w:val="Paragraphedeliste"/>
        <w:numPr>
          <w:ilvl w:val="0"/>
          <w:numId w:val="9"/>
        </w:numPr>
        <w:jc w:val="center"/>
        <w:rPr>
          <w:b/>
          <w:sz w:val="32"/>
          <w:szCs w:val="32"/>
        </w:rPr>
      </w:pPr>
      <w:r w:rsidRPr="00FD327E">
        <w:rPr>
          <w:b/>
          <w:sz w:val="32"/>
          <w:szCs w:val="32"/>
        </w:rPr>
        <w:t>Donner le tempo</w:t>
      </w:r>
    </w:p>
    <w:p w:rsidR="00FD327E" w:rsidRDefault="00FD327E" w:rsidP="00CF77DC">
      <w:pPr>
        <w:rPr>
          <w:sz w:val="28"/>
          <w:szCs w:val="28"/>
        </w:rPr>
      </w:pPr>
    </w:p>
    <w:p w:rsidR="00364BBA" w:rsidRPr="00A44B93" w:rsidRDefault="00364BBA" w:rsidP="00CF77DC">
      <w:pPr>
        <w:rPr>
          <w:sz w:val="28"/>
          <w:szCs w:val="28"/>
        </w:rPr>
      </w:pPr>
      <w:r w:rsidRPr="00A44B93">
        <w:rPr>
          <w:sz w:val="28"/>
          <w:szCs w:val="28"/>
        </w:rPr>
        <w:t xml:space="preserve">C’est également important que tout le monde chante ensemble. Il ne sera donc pas superflu de donner le tempo (la vitesse du chant) à votre groupe. Pour cela vous pouvez chantonner le début, et/ou marquer la pulsation par vos gestes de direction tout en articulant les paroles sur les </w:t>
      </w:r>
      <w:r w:rsidRPr="00A44B93">
        <w:rPr>
          <w:b/>
          <w:sz w:val="28"/>
          <w:szCs w:val="28"/>
        </w:rPr>
        <w:t>lèvres.</w:t>
      </w:r>
      <w:r w:rsidRPr="00A44B93">
        <w:rPr>
          <w:sz w:val="28"/>
          <w:szCs w:val="28"/>
        </w:rPr>
        <w:t xml:space="preserve"> </w:t>
      </w:r>
    </w:p>
    <w:p w:rsidR="000F0967" w:rsidRDefault="000F0967" w:rsidP="00CF77DC">
      <w:pPr>
        <w:rPr>
          <w:sz w:val="28"/>
          <w:szCs w:val="28"/>
        </w:rPr>
      </w:pPr>
    </w:p>
    <w:p w:rsidR="00FD327E" w:rsidRDefault="00FD327E" w:rsidP="00CF77DC">
      <w:pPr>
        <w:rPr>
          <w:sz w:val="28"/>
          <w:szCs w:val="28"/>
        </w:rPr>
      </w:pPr>
    </w:p>
    <w:p w:rsidR="00FD327E" w:rsidRDefault="00FD327E" w:rsidP="00CF77DC">
      <w:pPr>
        <w:rPr>
          <w:sz w:val="28"/>
          <w:szCs w:val="28"/>
        </w:rPr>
      </w:pPr>
    </w:p>
    <w:p w:rsidR="00FD327E" w:rsidRDefault="00FD327E" w:rsidP="00CF77DC">
      <w:pPr>
        <w:rPr>
          <w:sz w:val="28"/>
          <w:szCs w:val="28"/>
        </w:rPr>
      </w:pPr>
    </w:p>
    <w:p w:rsidR="00FD327E" w:rsidRPr="00A44B93" w:rsidRDefault="00FD327E" w:rsidP="00CF77DC">
      <w:pPr>
        <w:rPr>
          <w:sz w:val="28"/>
          <w:szCs w:val="28"/>
        </w:rPr>
      </w:pPr>
    </w:p>
    <w:p w:rsidR="00364BBA" w:rsidRDefault="00364BBA" w:rsidP="00CF77DC">
      <w:pPr>
        <w:spacing w:after="0"/>
        <w:rPr>
          <w:sz w:val="28"/>
          <w:szCs w:val="28"/>
        </w:rPr>
      </w:pPr>
    </w:p>
    <w:p w:rsidR="00FD327E" w:rsidRPr="00A44B93" w:rsidRDefault="00FD327E" w:rsidP="00CF77DC">
      <w:pPr>
        <w:spacing w:after="0"/>
        <w:rPr>
          <w:sz w:val="28"/>
          <w:szCs w:val="28"/>
        </w:rPr>
      </w:pPr>
    </w:p>
    <w:p w:rsidR="006E379E" w:rsidRPr="00FD327E" w:rsidRDefault="006E379E" w:rsidP="00FD327E">
      <w:pPr>
        <w:pStyle w:val="Paragraphedeliste"/>
        <w:numPr>
          <w:ilvl w:val="0"/>
          <w:numId w:val="9"/>
        </w:numPr>
        <w:jc w:val="center"/>
        <w:rPr>
          <w:b/>
          <w:sz w:val="32"/>
          <w:szCs w:val="32"/>
        </w:rPr>
      </w:pPr>
      <w:r w:rsidRPr="00FD327E">
        <w:rPr>
          <w:b/>
          <w:sz w:val="32"/>
          <w:szCs w:val="32"/>
        </w:rPr>
        <w:t>Geste de départ</w:t>
      </w:r>
    </w:p>
    <w:p w:rsidR="00FD327E" w:rsidRDefault="00FD327E" w:rsidP="00CF77DC">
      <w:pPr>
        <w:rPr>
          <w:sz w:val="28"/>
          <w:szCs w:val="28"/>
        </w:rPr>
      </w:pPr>
    </w:p>
    <w:p w:rsidR="00271A90" w:rsidRPr="00A44B93" w:rsidRDefault="00271A90" w:rsidP="00CF77DC">
      <w:pPr>
        <w:rPr>
          <w:sz w:val="28"/>
          <w:szCs w:val="28"/>
        </w:rPr>
      </w:pPr>
      <w:r w:rsidRPr="00A44B93">
        <w:rPr>
          <w:sz w:val="28"/>
          <w:szCs w:val="28"/>
        </w:rPr>
        <w:t>Une fois la note de départ donnée. Installez le silence par votre seule attitude. Les membres de votre groupe doivent avoir le regard sur vous. Tout ceci, n’est pas du folklore. Cela amène une belle concentration nécessaire pour bien faire !</w:t>
      </w:r>
    </w:p>
    <w:p w:rsidR="00271A90" w:rsidRPr="00A44B93" w:rsidRDefault="00271A90" w:rsidP="00CF77DC">
      <w:pPr>
        <w:rPr>
          <w:sz w:val="28"/>
          <w:szCs w:val="28"/>
        </w:rPr>
      </w:pPr>
      <w:r w:rsidRPr="00A44B93">
        <w:rPr>
          <w:sz w:val="28"/>
          <w:szCs w:val="28"/>
        </w:rPr>
        <w:t xml:space="preserve">Comment voulez-vous que vos chanteurs partent correctement si la moitié s’occupe d’autre chose…. ?   </w:t>
      </w:r>
    </w:p>
    <w:p w:rsidR="002249A5" w:rsidRPr="00A44B93" w:rsidRDefault="002249A5" w:rsidP="00CF77DC">
      <w:pPr>
        <w:rPr>
          <w:sz w:val="28"/>
          <w:szCs w:val="28"/>
        </w:rPr>
      </w:pPr>
      <w:r w:rsidRPr="00A44B93">
        <w:rPr>
          <w:sz w:val="28"/>
          <w:szCs w:val="28"/>
        </w:rPr>
        <w:t xml:space="preserve">Avec le geste de départ, on aborde les gestes de direction de chœur, et mon propos n’est pas ici de rentrer dans les détails. </w:t>
      </w:r>
    </w:p>
    <w:p w:rsidR="000F0967" w:rsidRPr="00A44B93" w:rsidRDefault="000F0967" w:rsidP="00CF77DC">
      <w:pPr>
        <w:rPr>
          <w:sz w:val="28"/>
          <w:szCs w:val="28"/>
        </w:rPr>
      </w:pPr>
    </w:p>
    <w:p w:rsidR="000F0967" w:rsidRPr="00A44B93" w:rsidRDefault="000F0967" w:rsidP="00CF77DC">
      <w:pPr>
        <w:rPr>
          <w:sz w:val="28"/>
          <w:szCs w:val="28"/>
        </w:rPr>
      </w:pPr>
    </w:p>
    <w:p w:rsidR="00326A9B" w:rsidRPr="00A44B93" w:rsidRDefault="00326A9B" w:rsidP="00CF77DC">
      <w:pPr>
        <w:rPr>
          <w:sz w:val="28"/>
          <w:szCs w:val="28"/>
        </w:rPr>
      </w:pPr>
      <w:r w:rsidRPr="00A44B93">
        <w:rPr>
          <w:sz w:val="28"/>
          <w:szCs w:val="28"/>
        </w:rPr>
        <w:t>C’est malgré tout un geste important puisque c’est lui qui va déterminer la précision du départ</w:t>
      </w:r>
    </w:p>
    <w:p w:rsidR="00C970E9" w:rsidRPr="00A44B93" w:rsidRDefault="00FC31DA" w:rsidP="00CF77DC">
      <w:pPr>
        <w:spacing w:after="0"/>
        <w:rPr>
          <w:sz w:val="28"/>
          <w:szCs w:val="28"/>
        </w:rPr>
      </w:pPr>
      <w:r w:rsidRPr="00A44B93">
        <w:rPr>
          <w:sz w:val="28"/>
          <w:szCs w:val="28"/>
        </w:rPr>
        <w:t xml:space="preserve"> </w:t>
      </w:r>
      <w:r w:rsidR="00CF77DC" w:rsidRPr="00A44B93">
        <w:rPr>
          <w:sz w:val="28"/>
          <w:szCs w:val="28"/>
        </w:rPr>
        <w:t xml:space="preserve"> </w:t>
      </w:r>
      <w:r w:rsidR="00C970E9" w:rsidRPr="00A44B93">
        <w:rPr>
          <w:sz w:val="28"/>
          <w:szCs w:val="28"/>
        </w:rPr>
        <w:t xml:space="preserve">Vos mains sont en position de départ, </w:t>
      </w:r>
      <w:r w:rsidR="00326A9B" w:rsidRPr="00A44B93">
        <w:rPr>
          <w:sz w:val="28"/>
          <w:szCs w:val="28"/>
        </w:rPr>
        <w:t>c'est-à-dire placées devant vous légèrement écartées en « position zéro ».</w:t>
      </w:r>
      <w:r w:rsidR="003066C2" w:rsidRPr="00A44B93">
        <w:rPr>
          <w:sz w:val="28"/>
          <w:szCs w:val="28"/>
        </w:rPr>
        <w:t xml:space="preserve"> </w:t>
      </w:r>
    </w:p>
    <w:p w:rsidR="00326A9B" w:rsidRPr="00A44B93" w:rsidRDefault="00326A9B" w:rsidP="00CF77DC">
      <w:pPr>
        <w:rPr>
          <w:sz w:val="28"/>
          <w:szCs w:val="28"/>
        </w:rPr>
      </w:pPr>
      <w:r w:rsidRPr="00A44B93">
        <w:rPr>
          <w:sz w:val="28"/>
          <w:szCs w:val="28"/>
        </w:rPr>
        <w:t>Pour faire le plus simple possible, je ne vais vous indiquer qu’une façon de faire que vous pourrez adapter pour chaque chanson : lente, rapide, dont le départ sera sur le temps ou à contre temps (ça y est je deviens technique, oups !)</w:t>
      </w:r>
    </w:p>
    <w:p w:rsidR="00502780" w:rsidRPr="00A44B93" w:rsidRDefault="00502780" w:rsidP="00CF77DC">
      <w:pPr>
        <w:rPr>
          <w:sz w:val="28"/>
          <w:szCs w:val="28"/>
        </w:rPr>
      </w:pPr>
      <w:r w:rsidRPr="00A44B93">
        <w:rPr>
          <w:sz w:val="28"/>
          <w:szCs w:val="28"/>
        </w:rPr>
        <w:t>De la « position zéro », vos mains vont descendre pour aller faire un petit rebond (un peu comme ci vous laissiez aller un yo-yo</w:t>
      </w:r>
      <w:r w:rsidR="00FC31DA" w:rsidRPr="00A44B93">
        <w:rPr>
          <w:sz w:val="28"/>
          <w:szCs w:val="28"/>
        </w:rPr>
        <w:t xml:space="preserve"> ou, autre exemple, pensez au plongeur qui prend son élan sur le plongeoir</w:t>
      </w:r>
      <w:r w:rsidRPr="00A44B93">
        <w:rPr>
          <w:sz w:val="28"/>
          <w:szCs w:val="28"/>
        </w:rPr>
        <w:t>). Ce petit rebond correspondra à la pulsation précéd</w:t>
      </w:r>
      <w:r w:rsidR="00831DF4" w:rsidRPr="00A44B93">
        <w:rPr>
          <w:sz w:val="28"/>
          <w:szCs w:val="28"/>
        </w:rPr>
        <w:t>a</w:t>
      </w:r>
      <w:r w:rsidRPr="00A44B93">
        <w:rPr>
          <w:sz w:val="28"/>
          <w:szCs w:val="28"/>
        </w:rPr>
        <w:t>nt le départ du chant. Vos mains vont donc remonter, en même temps vous y associez une respiration (que vous faîtes vraiment) invitant vos choristes à respirer en même temps que vous. Puis vos mains vont redescendre et ce sera le départ sur l</w:t>
      </w:r>
      <w:r w:rsidR="00FC31DA" w:rsidRPr="00A44B93">
        <w:rPr>
          <w:sz w:val="28"/>
          <w:szCs w:val="28"/>
        </w:rPr>
        <w:t>e 1</w:t>
      </w:r>
      <w:r w:rsidR="00FC31DA" w:rsidRPr="00A44B93">
        <w:rPr>
          <w:sz w:val="28"/>
          <w:szCs w:val="28"/>
          <w:vertAlign w:val="superscript"/>
        </w:rPr>
        <w:t>er</w:t>
      </w:r>
      <w:r w:rsidR="00FC31DA" w:rsidRPr="00A44B93">
        <w:rPr>
          <w:sz w:val="28"/>
          <w:szCs w:val="28"/>
        </w:rPr>
        <w:t xml:space="preserve"> temps de votre chant.</w:t>
      </w:r>
      <w:r w:rsidRPr="00A44B93">
        <w:rPr>
          <w:sz w:val="28"/>
          <w:szCs w:val="28"/>
        </w:rPr>
        <w:t xml:space="preserve"> Si la chanson est lente, le geste sera lent, ainsi que la respiration. Si la chanson est rapide le tout sera également accéléré.</w:t>
      </w:r>
    </w:p>
    <w:p w:rsidR="00FD327E" w:rsidRDefault="00FD327E" w:rsidP="00CF77DC">
      <w:pPr>
        <w:rPr>
          <w:sz w:val="28"/>
          <w:szCs w:val="28"/>
        </w:rPr>
      </w:pPr>
    </w:p>
    <w:p w:rsidR="00FD327E" w:rsidRDefault="00FD327E" w:rsidP="00CF77DC">
      <w:pPr>
        <w:rPr>
          <w:sz w:val="28"/>
          <w:szCs w:val="28"/>
        </w:rPr>
      </w:pPr>
    </w:p>
    <w:p w:rsidR="00FD327E" w:rsidRDefault="00FD327E" w:rsidP="00CF77DC">
      <w:pPr>
        <w:rPr>
          <w:sz w:val="28"/>
          <w:szCs w:val="28"/>
        </w:rPr>
      </w:pPr>
    </w:p>
    <w:p w:rsidR="00FD327E" w:rsidRDefault="00FD327E" w:rsidP="00CF77DC">
      <w:pPr>
        <w:rPr>
          <w:sz w:val="28"/>
          <w:szCs w:val="28"/>
        </w:rPr>
      </w:pPr>
    </w:p>
    <w:p w:rsidR="00831DF4" w:rsidRPr="00A44B93" w:rsidRDefault="00831DF4" w:rsidP="00CF77DC">
      <w:pPr>
        <w:rPr>
          <w:sz w:val="28"/>
          <w:szCs w:val="28"/>
        </w:rPr>
      </w:pPr>
      <w:r w:rsidRPr="00A44B93">
        <w:rPr>
          <w:sz w:val="28"/>
          <w:szCs w:val="28"/>
        </w:rPr>
        <w:t>Pour un démarrage « en levé » c'est-à-dire juste avant la pulsation, le geste sera identique, mais le chant partira avant le deuxième rebond.</w:t>
      </w:r>
    </w:p>
    <w:p w:rsidR="00831DF4" w:rsidRPr="00A44B93" w:rsidRDefault="00831DF4" w:rsidP="00CF77DC">
      <w:pPr>
        <w:rPr>
          <w:sz w:val="28"/>
          <w:szCs w:val="28"/>
        </w:rPr>
      </w:pPr>
      <w:r w:rsidRPr="00A44B93">
        <w:rPr>
          <w:sz w:val="28"/>
          <w:szCs w:val="28"/>
        </w:rPr>
        <w:t xml:space="preserve">Faîtes comme si vous chantiez vous-même. </w:t>
      </w:r>
      <w:r w:rsidR="0037494A" w:rsidRPr="00A44B93">
        <w:rPr>
          <w:sz w:val="28"/>
          <w:szCs w:val="28"/>
        </w:rPr>
        <w:t>Le geste de départ n’en sera que plus facile et plus naturel. Vous pouvez associer à votre geste, l’articulation des syllabes sur vos lèvres pour aider vos choristes. Et une fois que c’est parti, vivez la musique !!!!</w:t>
      </w:r>
      <w:r w:rsidRPr="00A44B93">
        <w:rPr>
          <w:sz w:val="28"/>
          <w:szCs w:val="28"/>
        </w:rPr>
        <w:t xml:space="preserve">  </w:t>
      </w:r>
    </w:p>
    <w:p w:rsidR="00364BBA" w:rsidRPr="00A44B93" w:rsidRDefault="00364BBA" w:rsidP="00CF77DC">
      <w:pPr>
        <w:rPr>
          <w:b/>
          <w:sz w:val="28"/>
          <w:szCs w:val="28"/>
        </w:rPr>
      </w:pPr>
    </w:p>
    <w:p w:rsidR="000F0967" w:rsidRPr="00A44B93" w:rsidRDefault="000F0967" w:rsidP="00CF77DC">
      <w:pPr>
        <w:rPr>
          <w:b/>
          <w:sz w:val="28"/>
          <w:szCs w:val="28"/>
        </w:rPr>
      </w:pPr>
    </w:p>
    <w:p w:rsidR="000F0967" w:rsidRPr="00A44B93" w:rsidRDefault="000F0967" w:rsidP="00CF77DC">
      <w:pPr>
        <w:rPr>
          <w:b/>
          <w:sz w:val="28"/>
          <w:szCs w:val="28"/>
        </w:rPr>
      </w:pPr>
    </w:p>
    <w:p w:rsidR="006E379E" w:rsidRPr="00FD327E" w:rsidRDefault="006E379E" w:rsidP="00FD327E">
      <w:pPr>
        <w:pStyle w:val="Paragraphedeliste"/>
        <w:numPr>
          <w:ilvl w:val="0"/>
          <w:numId w:val="9"/>
        </w:numPr>
        <w:jc w:val="center"/>
        <w:rPr>
          <w:b/>
          <w:sz w:val="32"/>
          <w:szCs w:val="32"/>
        </w:rPr>
      </w:pPr>
      <w:r w:rsidRPr="00FD327E">
        <w:rPr>
          <w:b/>
          <w:sz w:val="32"/>
          <w:szCs w:val="32"/>
        </w:rPr>
        <w:t>Geste de fin</w:t>
      </w:r>
    </w:p>
    <w:p w:rsidR="0040137A" w:rsidRPr="00A44B93" w:rsidRDefault="0040137A" w:rsidP="00CF77DC">
      <w:pPr>
        <w:pStyle w:val="Paragraphedeliste"/>
        <w:rPr>
          <w:sz w:val="28"/>
          <w:szCs w:val="28"/>
        </w:rPr>
      </w:pPr>
    </w:p>
    <w:p w:rsidR="0040137A" w:rsidRPr="00A44B93" w:rsidRDefault="0040137A" w:rsidP="00CF77DC">
      <w:pPr>
        <w:rPr>
          <w:sz w:val="28"/>
          <w:szCs w:val="28"/>
        </w:rPr>
      </w:pPr>
      <w:r w:rsidRPr="00A44B93">
        <w:rPr>
          <w:sz w:val="28"/>
          <w:szCs w:val="28"/>
        </w:rPr>
        <w:t xml:space="preserve">La façon dont vous allez finir une chanson est importante, puisque c’est la fin qui restera en dernier lieu dans les oreilles de vos auditeurs. C’est à vous, « chef de chœur », de faire le choix de la finale </w:t>
      </w:r>
      <w:r w:rsidR="00853DD2" w:rsidRPr="00A44B93">
        <w:rPr>
          <w:sz w:val="28"/>
          <w:szCs w:val="28"/>
        </w:rPr>
        <w:t xml:space="preserve">en fonction du tempo (vitesse), de l’esprit, du caractère </w:t>
      </w:r>
      <w:r w:rsidRPr="00A44B93">
        <w:rPr>
          <w:sz w:val="28"/>
          <w:szCs w:val="28"/>
        </w:rPr>
        <w:t>de votre chanson.</w:t>
      </w:r>
    </w:p>
    <w:p w:rsidR="0040137A" w:rsidRPr="00A44B93" w:rsidRDefault="0040137A" w:rsidP="00CF77DC">
      <w:pPr>
        <w:rPr>
          <w:sz w:val="28"/>
          <w:szCs w:val="28"/>
        </w:rPr>
      </w:pPr>
      <w:r w:rsidRPr="00A44B93">
        <w:rPr>
          <w:sz w:val="28"/>
          <w:szCs w:val="28"/>
        </w:rPr>
        <w:t>Plusieurs possibilités s’offrent à vou</w:t>
      </w:r>
      <w:r w:rsidR="00853DD2" w:rsidRPr="00A44B93">
        <w:rPr>
          <w:sz w:val="28"/>
          <w:szCs w:val="28"/>
        </w:rPr>
        <w:t>s :</w:t>
      </w:r>
    </w:p>
    <w:p w:rsidR="00853DD2" w:rsidRPr="00A44B93" w:rsidRDefault="00853DD2" w:rsidP="00CF77DC">
      <w:pPr>
        <w:pStyle w:val="Paragraphedeliste"/>
        <w:numPr>
          <w:ilvl w:val="0"/>
          <w:numId w:val="7"/>
        </w:numPr>
        <w:rPr>
          <w:sz w:val="28"/>
          <w:szCs w:val="28"/>
        </w:rPr>
      </w:pPr>
      <w:r w:rsidRPr="00A44B93">
        <w:rPr>
          <w:sz w:val="28"/>
          <w:szCs w:val="28"/>
        </w:rPr>
        <w:t>Ralentir votre dernière phrase musicale</w:t>
      </w:r>
      <w:r w:rsidR="00653A6F" w:rsidRPr="00A44B93">
        <w:rPr>
          <w:sz w:val="28"/>
          <w:szCs w:val="28"/>
        </w:rPr>
        <w:t xml:space="preserve">. Votre battue de la pulsation ralentie au fur et à mesure </w:t>
      </w:r>
    </w:p>
    <w:p w:rsidR="00853DD2" w:rsidRPr="00A44B93" w:rsidRDefault="00853DD2" w:rsidP="00CF77DC">
      <w:pPr>
        <w:pStyle w:val="Paragraphedeliste"/>
        <w:numPr>
          <w:ilvl w:val="0"/>
          <w:numId w:val="7"/>
        </w:numPr>
        <w:rPr>
          <w:sz w:val="28"/>
          <w:szCs w:val="28"/>
        </w:rPr>
      </w:pPr>
      <w:r w:rsidRPr="00A44B93">
        <w:rPr>
          <w:sz w:val="28"/>
          <w:szCs w:val="28"/>
        </w:rPr>
        <w:t>Chanter en boucle la dernière phrase en y associant un decrescendo (de moins en moins fort</w:t>
      </w:r>
      <w:r w:rsidR="00BE3596" w:rsidRPr="00A44B93">
        <w:rPr>
          <w:sz w:val="28"/>
          <w:szCs w:val="28"/>
        </w:rPr>
        <w:t xml:space="preserve"> à chaque reprise</w:t>
      </w:r>
      <w:r w:rsidR="00653A6F" w:rsidRPr="00A44B93">
        <w:rPr>
          <w:sz w:val="28"/>
          <w:szCs w:val="28"/>
        </w:rPr>
        <w:t>.</w:t>
      </w:r>
      <w:r w:rsidRPr="00A44B93">
        <w:rPr>
          <w:sz w:val="28"/>
          <w:szCs w:val="28"/>
        </w:rPr>
        <w:t>)</w:t>
      </w:r>
      <w:r w:rsidR="00653A6F" w:rsidRPr="00A44B93">
        <w:rPr>
          <w:sz w:val="28"/>
          <w:szCs w:val="28"/>
        </w:rPr>
        <w:t xml:space="preserve"> Les gestes de vos mains seront de plus en plus proches</w:t>
      </w:r>
    </w:p>
    <w:p w:rsidR="00853DD2" w:rsidRPr="00A44B93" w:rsidRDefault="00853DD2" w:rsidP="00CF77DC">
      <w:pPr>
        <w:pStyle w:val="Paragraphedeliste"/>
        <w:numPr>
          <w:ilvl w:val="0"/>
          <w:numId w:val="7"/>
        </w:numPr>
        <w:rPr>
          <w:sz w:val="28"/>
          <w:szCs w:val="28"/>
        </w:rPr>
      </w:pPr>
      <w:r w:rsidRPr="00A44B93">
        <w:rPr>
          <w:sz w:val="28"/>
          <w:szCs w:val="28"/>
        </w:rPr>
        <w:t>Sans ralentir, terminer d’une façon tonique et brève, nette.</w:t>
      </w:r>
    </w:p>
    <w:p w:rsidR="00853DD2" w:rsidRPr="00A44B93" w:rsidRDefault="00853DD2" w:rsidP="00CF77DC">
      <w:pPr>
        <w:pStyle w:val="Paragraphedeliste"/>
        <w:numPr>
          <w:ilvl w:val="0"/>
          <w:numId w:val="7"/>
        </w:numPr>
        <w:rPr>
          <w:sz w:val="28"/>
          <w:szCs w:val="28"/>
        </w:rPr>
      </w:pPr>
      <w:r w:rsidRPr="00A44B93">
        <w:rPr>
          <w:sz w:val="28"/>
          <w:szCs w:val="28"/>
        </w:rPr>
        <w:t>En séparant les syllabes du dernier mot</w:t>
      </w:r>
    </w:p>
    <w:p w:rsidR="000F0967" w:rsidRPr="008C5666" w:rsidRDefault="00D81C6E" w:rsidP="000F0967">
      <w:pPr>
        <w:pStyle w:val="Paragraphedeliste"/>
        <w:numPr>
          <w:ilvl w:val="0"/>
          <w:numId w:val="7"/>
        </w:numPr>
        <w:rPr>
          <w:sz w:val="28"/>
          <w:szCs w:val="28"/>
        </w:rPr>
      </w:pPr>
      <w:r w:rsidRPr="008C5666">
        <w:rPr>
          <w:sz w:val="28"/>
          <w:szCs w:val="28"/>
        </w:rPr>
        <w:t>Tout est possible, laissez-vous guider par votre texte et l’ambiance de la chanson et créez à partir de cela votre finale !</w:t>
      </w:r>
    </w:p>
    <w:p w:rsidR="00D81C6E" w:rsidRPr="00A44B93" w:rsidRDefault="00D81C6E" w:rsidP="00CF77DC">
      <w:pPr>
        <w:pStyle w:val="Paragraphedeliste"/>
        <w:numPr>
          <w:ilvl w:val="0"/>
          <w:numId w:val="7"/>
        </w:numPr>
        <w:rPr>
          <w:sz w:val="28"/>
          <w:szCs w:val="28"/>
        </w:rPr>
      </w:pPr>
      <w:r w:rsidRPr="00A44B93">
        <w:rPr>
          <w:sz w:val="28"/>
          <w:szCs w:val="28"/>
        </w:rPr>
        <w:t>Une fois votre choix fait, tenez-vous</w:t>
      </w:r>
      <w:r w:rsidR="000F0967" w:rsidRPr="00A44B93">
        <w:rPr>
          <w:sz w:val="28"/>
          <w:szCs w:val="28"/>
        </w:rPr>
        <w:t xml:space="preserve"> </w:t>
      </w:r>
      <w:r w:rsidRPr="00A44B93">
        <w:rPr>
          <w:sz w:val="28"/>
          <w:szCs w:val="28"/>
        </w:rPr>
        <w:t xml:space="preserve">y. N’ayez pas peur de répéter plusieurs fois votre finale indépendamment du reste pour que votre groupe l’intègre. Puis raccrochez-la à ce qui précède, afin que cela fasse quelque chose d’homogène et fluide ! </w:t>
      </w:r>
    </w:p>
    <w:p w:rsidR="00D81C6E" w:rsidRPr="00A44B93" w:rsidRDefault="00D81C6E" w:rsidP="00CF77DC">
      <w:pPr>
        <w:rPr>
          <w:sz w:val="28"/>
          <w:szCs w:val="28"/>
        </w:rPr>
      </w:pPr>
    </w:p>
    <w:p w:rsidR="00D81C6E" w:rsidRPr="00A44B93" w:rsidRDefault="00D81C6E" w:rsidP="00CF77DC">
      <w:pPr>
        <w:rPr>
          <w:sz w:val="28"/>
          <w:szCs w:val="28"/>
        </w:rPr>
      </w:pPr>
    </w:p>
    <w:p w:rsidR="00FD327E" w:rsidRDefault="00FD327E" w:rsidP="00CF77DC">
      <w:pPr>
        <w:rPr>
          <w:sz w:val="28"/>
          <w:szCs w:val="28"/>
        </w:rPr>
      </w:pPr>
    </w:p>
    <w:p w:rsidR="00FD327E" w:rsidRDefault="00FD327E" w:rsidP="00CF77DC">
      <w:pPr>
        <w:rPr>
          <w:sz w:val="28"/>
          <w:szCs w:val="28"/>
        </w:rPr>
      </w:pPr>
    </w:p>
    <w:p w:rsidR="00653A6F" w:rsidRPr="00A44B93" w:rsidRDefault="00653A6F" w:rsidP="00CF77DC">
      <w:pPr>
        <w:rPr>
          <w:sz w:val="28"/>
          <w:szCs w:val="28"/>
        </w:rPr>
      </w:pPr>
      <w:r w:rsidRPr="00A44B93">
        <w:rPr>
          <w:sz w:val="28"/>
          <w:szCs w:val="28"/>
        </w:rPr>
        <w:t xml:space="preserve">De façon générale, pour couper le dernier son, qu’il soit long ou court, je fais le geste suivant que je décompose en trois temps : </w:t>
      </w:r>
    </w:p>
    <w:p w:rsidR="00653A6F" w:rsidRPr="00A44B93" w:rsidRDefault="00653A6F" w:rsidP="00CF77DC">
      <w:pPr>
        <w:pStyle w:val="Paragraphedeliste"/>
        <w:numPr>
          <w:ilvl w:val="0"/>
          <w:numId w:val="8"/>
        </w:numPr>
        <w:rPr>
          <w:sz w:val="28"/>
          <w:szCs w:val="28"/>
        </w:rPr>
      </w:pPr>
      <w:r w:rsidRPr="00A44B93">
        <w:rPr>
          <w:sz w:val="28"/>
          <w:szCs w:val="28"/>
        </w:rPr>
        <w:t>mains à plats, paumes vers le ciel = sons tenus</w:t>
      </w:r>
    </w:p>
    <w:p w:rsidR="00653A6F" w:rsidRPr="00A44B93" w:rsidRDefault="00653A6F" w:rsidP="00CF77DC">
      <w:pPr>
        <w:pStyle w:val="Paragraphedeliste"/>
        <w:numPr>
          <w:ilvl w:val="0"/>
          <w:numId w:val="8"/>
        </w:numPr>
        <w:rPr>
          <w:sz w:val="28"/>
          <w:szCs w:val="28"/>
        </w:rPr>
      </w:pPr>
      <w:r w:rsidRPr="00A44B93">
        <w:rPr>
          <w:sz w:val="28"/>
          <w:szCs w:val="28"/>
        </w:rPr>
        <w:t xml:space="preserve"> j’amorce un cercle vers l’intérieur = </w:t>
      </w:r>
      <w:r w:rsidR="00FC31DA" w:rsidRPr="00A44B93">
        <w:rPr>
          <w:sz w:val="28"/>
          <w:szCs w:val="28"/>
        </w:rPr>
        <w:t>« A</w:t>
      </w:r>
      <w:r w:rsidRPr="00A44B93">
        <w:rPr>
          <w:sz w:val="28"/>
          <w:szCs w:val="28"/>
        </w:rPr>
        <w:t>ttention, on va couper</w:t>
      </w:r>
      <w:r w:rsidR="00FC31DA" w:rsidRPr="00A44B93">
        <w:rPr>
          <w:sz w:val="28"/>
          <w:szCs w:val="28"/>
        </w:rPr>
        <w:t> ! »</w:t>
      </w:r>
      <w:r w:rsidRPr="00A44B93">
        <w:rPr>
          <w:sz w:val="28"/>
          <w:szCs w:val="28"/>
        </w:rPr>
        <w:t xml:space="preserve"> </w:t>
      </w:r>
    </w:p>
    <w:p w:rsidR="00653A6F" w:rsidRPr="00A44B93" w:rsidRDefault="00653A6F" w:rsidP="00CF77DC">
      <w:pPr>
        <w:pStyle w:val="Paragraphedeliste"/>
        <w:numPr>
          <w:ilvl w:val="0"/>
          <w:numId w:val="8"/>
        </w:numPr>
        <w:rPr>
          <w:sz w:val="28"/>
          <w:szCs w:val="28"/>
        </w:rPr>
      </w:pPr>
      <w:r w:rsidRPr="00A44B93">
        <w:rPr>
          <w:sz w:val="28"/>
          <w:szCs w:val="28"/>
        </w:rPr>
        <w:t xml:space="preserve">puis je ferme les doigts de la main, mains dirigées vers le sol = silence.  </w:t>
      </w:r>
    </w:p>
    <w:p w:rsidR="000F0967" w:rsidRPr="00A44B93" w:rsidRDefault="000F0967" w:rsidP="000F0967">
      <w:pPr>
        <w:rPr>
          <w:sz w:val="28"/>
          <w:szCs w:val="28"/>
        </w:rPr>
      </w:pPr>
    </w:p>
    <w:p w:rsidR="00853DD2" w:rsidRDefault="00853DD2" w:rsidP="00FD327E">
      <w:pPr>
        <w:pStyle w:val="Paragraphedeliste"/>
        <w:jc w:val="center"/>
        <w:rPr>
          <w:sz w:val="32"/>
          <w:szCs w:val="32"/>
        </w:rPr>
      </w:pPr>
    </w:p>
    <w:p w:rsidR="00FD327E" w:rsidRPr="00FD327E" w:rsidRDefault="00FD327E" w:rsidP="00FD327E">
      <w:pPr>
        <w:pStyle w:val="Paragraphedeliste"/>
        <w:jc w:val="center"/>
        <w:rPr>
          <w:sz w:val="32"/>
          <w:szCs w:val="32"/>
        </w:rPr>
      </w:pPr>
    </w:p>
    <w:p w:rsidR="00505784" w:rsidRPr="00FD327E" w:rsidRDefault="00505784" w:rsidP="00FD327E">
      <w:pPr>
        <w:jc w:val="center"/>
        <w:rPr>
          <w:b/>
          <w:sz w:val="32"/>
          <w:szCs w:val="32"/>
        </w:rPr>
      </w:pPr>
      <w:r w:rsidRPr="00FD327E">
        <w:rPr>
          <w:b/>
          <w:sz w:val="32"/>
          <w:szCs w:val="32"/>
        </w:rPr>
        <w:t>Conclusion</w:t>
      </w:r>
    </w:p>
    <w:p w:rsidR="00FD327E" w:rsidRDefault="00FD327E" w:rsidP="00CF77DC">
      <w:pPr>
        <w:rPr>
          <w:sz w:val="28"/>
          <w:szCs w:val="28"/>
        </w:rPr>
      </w:pPr>
    </w:p>
    <w:p w:rsidR="00BE3596" w:rsidRPr="00A44B93" w:rsidRDefault="00BE3596" w:rsidP="00CF77DC">
      <w:pPr>
        <w:rPr>
          <w:sz w:val="28"/>
          <w:szCs w:val="28"/>
        </w:rPr>
      </w:pPr>
      <w:r w:rsidRPr="00A44B93">
        <w:rPr>
          <w:sz w:val="28"/>
          <w:szCs w:val="28"/>
        </w:rPr>
        <w:t>Régalez-vous en entendant votre chant, et communiquez ce même plaisir à votre groupe !</w:t>
      </w:r>
    </w:p>
    <w:p w:rsidR="00BE3596" w:rsidRPr="00A44B93" w:rsidRDefault="00A2001A" w:rsidP="00CF77DC">
      <w:pPr>
        <w:rPr>
          <w:sz w:val="28"/>
          <w:szCs w:val="28"/>
        </w:rPr>
      </w:pPr>
      <w:r w:rsidRPr="00A44B93">
        <w:rPr>
          <w:sz w:val="28"/>
          <w:szCs w:val="28"/>
        </w:rPr>
        <w:t xml:space="preserve"> </w:t>
      </w:r>
    </w:p>
    <w:p w:rsidR="00853DD2" w:rsidRPr="00A44B93" w:rsidRDefault="00853DD2" w:rsidP="00CF77DC">
      <w:pPr>
        <w:rPr>
          <w:sz w:val="28"/>
          <w:szCs w:val="28"/>
        </w:rPr>
      </w:pPr>
      <w:r w:rsidRPr="00A44B93">
        <w:rPr>
          <w:sz w:val="28"/>
          <w:szCs w:val="28"/>
        </w:rPr>
        <w:t xml:space="preserve"> </w:t>
      </w:r>
    </w:p>
    <w:p w:rsidR="006E379E" w:rsidRPr="00A44B93" w:rsidRDefault="006E379E" w:rsidP="00CF77DC">
      <w:pPr>
        <w:pStyle w:val="Paragraphedeliste"/>
        <w:ind w:left="1080"/>
        <w:rPr>
          <w:sz w:val="28"/>
          <w:szCs w:val="28"/>
        </w:rPr>
      </w:pPr>
    </w:p>
    <w:p w:rsidR="006E379E" w:rsidRPr="00A44B93" w:rsidRDefault="006E379E" w:rsidP="00CF77DC">
      <w:pPr>
        <w:rPr>
          <w:sz w:val="28"/>
          <w:szCs w:val="28"/>
        </w:rPr>
      </w:pPr>
    </w:p>
    <w:sectPr w:rsidR="006E379E" w:rsidRPr="00A44B93" w:rsidSect="00C62695">
      <w:headerReference w:type="default" r:id="rId8"/>
      <w:footerReference w:type="default" r:id="rId9"/>
      <w:pgSz w:w="11906" w:h="16838"/>
      <w:pgMar w:top="720" w:right="720" w:bottom="720" w:left="72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66" w:rsidRDefault="00F62466" w:rsidP="0028301E">
      <w:pPr>
        <w:spacing w:after="0" w:line="240" w:lineRule="auto"/>
      </w:pPr>
      <w:r>
        <w:separator/>
      </w:r>
    </w:p>
  </w:endnote>
  <w:endnote w:type="continuationSeparator" w:id="0">
    <w:p w:rsidR="00F62466" w:rsidRDefault="00F62466" w:rsidP="00283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C2" w:rsidRDefault="008C5666">
    <w:pPr>
      <w:pStyle w:val="Pieddepage"/>
      <w:pBdr>
        <w:top w:val="thinThickSmallGap" w:sz="24" w:space="1" w:color="622423" w:themeColor="accent2" w:themeShade="7F"/>
      </w:pBdr>
      <w:rPr>
        <w:rFonts w:asciiTheme="majorHAnsi" w:hAnsiTheme="majorHAnsi"/>
      </w:rPr>
    </w:pPr>
    <w:r>
      <w:rPr>
        <w:rFonts w:asciiTheme="majorHAnsi" w:hAnsiTheme="majorHAnsi"/>
      </w:rPr>
      <w:t xml:space="preserve">                                                         </w:t>
    </w:r>
    <w:r w:rsidR="00604EC2">
      <w:rPr>
        <w:rFonts w:asciiTheme="majorHAnsi" w:hAnsiTheme="majorHAnsi"/>
      </w:rPr>
      <w:t xml:space="preserve">Copyright © Christine Huerre – musique-ecole.com                                            </w:t>
    </w:r>
    <w:r w:rsidR="00604EC2">
      <w:rPr>
        <w:rFonts w:asciiTheme="majorHAnsi" w:hAnsiTheme="majorHAnsi"/>
      </w:rPr>
      <w:t xml:space="preserve">Page </w:t>
    </w:r>
    <w:fldSimple w:instr=" PAGE   \* MERGEFORMAT ">
      <w:r w:rsidR="00FD40B4" w:rsidRPr="00FD40B4">
        <w:rPr>
          <w:rFonts w:asciiTheme="majorHAnsi" w:hAnsiTheme="majorHAnsi"/>
          <w:noProof/>
        </w:rPr>
        <w:t>2</w:t>
      </w:r>
    </w:fldSimple>
  </w:p>
  <w:p w:rsidR="00653A6F" w:rsidRDefault="00653A6F" w:rsidP="00C62695">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66" w:rsidRDefault="00F62466" w:rsidP="0028301E">
      <w:pPr>
        <w:spacing w:after="0" w:line="240" w:lineRule="auto"/>
      </w:pPr>
      <w:r>
        <w:separator/>
      </w:r>
    </w:p>
  </w:footnote>
  <w:footnote w:type="continuationSeparator" w:id="0">
    <w:p w:rsidR="00F62466" w:rsidRDefault="00F62466" w:rsidP="002830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95" w:rsidRPr="00C62695" w:rsidRDefault="00C62695" w:rsidP="00C62695">
    <w:pPr>
      <w:pStyle w:val="En-tte"/>
      <w:jc w:val="center"/>
      <w:rPr>
        <w:sz w:val="24"/>
        <w:szCs w:val="24"/>
      </w:rPr>
    </w:pPr>
    <w:r w:rsidRPr="00C62695">
      <w:rPr>
        <w:b/>
        <w:sz w:val="24"/>
        <w:szCs w:val="24"/>
      </w:rPr>
      <w:t>7 conseils pour bien faire chanter un groupe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7800"/>
    <w:multiLevelType w:val="hybridMultilevel"/>
    <w:tmpl w:val="B62C50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670B18"/>
    <w:multiLevelType w:val="hybridMultilevel"/>
    <w:tmpl w:val="B874E21C"/>
    <w:lvl w:ilvl="0" w:tplc="6CAC6D8A">
      <w:start w:val="1"/>
      <w:numFmt w:val="decimal"/>
      <w:lvlText w:val="%1-"/>
      <w:lvlJc w:val="left"/>
      <w:pPr>
        <w:ind w:left="390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7F36F1E"/>
    <w:multiLevelType w:val="hybridMultilevel"/>
    <w:tmpl w:val="5EA69C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04A93"/>
    <w:multiLevelType w:val="hybridMultilevel"/>
    <w:tmpl w:val="450E8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8D78C4"/>
    <w:multiLevelType w:val="hybridMultilevel"/>
    <w:tmpl w:val="B26667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2DD6820"/>
    <w:multiLevelType w:val="hybridMultilevel"/>
    <w:tmpl w:val="CFF8DE60"/>
    <w:lvl w:ilvl="0" w:tplc="CF44DCB6">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nsid w:val="63C41FF7"/>
    <w:multiLevelType w:val="hybridMultilevel"/>
    <w:tmpl w:val="0F0219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B04312"/>
    <w:multiLevelType w:val="hybridMultilevel"/>
    <w:tmpl w:val="B9626BA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7D13161F"/>
    <w:multiLevelType w:val="hybridMultilevel"/>
    <w:tmpl w:val="2BA0E248"/>
    <w:lvl w:ilvl="0" w:tplc="BE8238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7"/>
  </w:num>
  <w:num w:numId="6">
    <w:abstractNumId w:val="1"/>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6E379E"/>
    <w:rsid w:val="00017D6A"/>
    <w:rsid w:val="00071837"/>
    <w:rsid w:val="000C0875"/>
    <w:rsid w:val="000F0967"/>
    <w:rsid w:val="00112A56"/>
    <w:rsid w:val="001A1ADE"/>
    <w:rsid w:val="001C3852"/>
    <w:rsid w:val="001E7150"/>
    <w:rsid w:val="002249A5"/>
    <w:rsid w:val="0023508F"/>
    <w:rsid w:val="00242EDE"/>
    <w:rsid w:val="00264CC1"/>
    <w:rsid w:val="00271A90"/>
    <w:rsid w:val="00281EA2"/>
    <w:rsid w:val="0028301E"/>
    <w:rsid w:val="002D6BDB"/>
    <w:rsid w:val="003066C2"/>
    <w:rsid w:val="00326A9B"/>
    <w:rsid w:val="00364BBA"/>
    <w:rsid w:val="0037494A"/>
    <w:rsid w:val="003E75E7"/>
    <w:rsid w:val="003F0732"/>
    <w:rsid w:val="0040137A"/>
    <w:rsid w:val="004624D8"/>
    <w:rsid w:val="00463C66"/>
    <w:rsid w:val="004B0B9D"/>
    <w:rsid w:val="004F13D0"/>
    <w:rsid w:val="00502780"/>
    <w:rsid w:val="00505784"/>
    <w:rsid w:val="00505BF0"/>
    <w:rsid w:val="00507A29"/>
    <w:rsid w:val="00522B90"/>
    <w:rsid w:val="00585B58"/>
    <w:rsid w:val="005C2F5A"/>
    <w:rsid w:val="005D6EEF"/>
    <w:rsid w:val="00604EC2"/>
    <w:rsid w:val="00653A6F"/>
    <w:rsid w:val="00657684"/>
    <w:rsid w:val="00672EA2"/>
    <w:rsid w:val="0069380B"/>
    <w:rsid w:val="006E379E"/>
    <w:rsid w:val="006E3D43"/>
    <w:rsid w:val="00711714"/>
    <w:rsid w:val="00720F66"/>
    <w:rsid w:val="00732985"/>
    <w:rsid w:val="007C52EA"/>
    <w:rsid w:val="007E53A4"/>
    <w:rsid w:val="00801656"/>
    <w:rsid w:val="00831DF4"/>
    <w:rsid w:val="00853DD2"/>
    <w:rsid w:val="008A74DC"/>
    <w:rsid w:val="008C5666"/>
    <w:rsid w:val="008F3D82"/>
    <w:rsid w:val="00940A18"/>
    <w:rsid w:val="00942D14"/>
    <w:rsid w:val="009C1C86"/>
    <w:rsid w:val="009E0A4A"/>
    <w:rsid w:val="009E325E"/>
    <w:rsid w:val="00A2001A"/>
    <w:rsid w:val="00A23BED"/>
    <w:rsid w:val="00A44B93"/>
    <w:rsid w:val="00AD2A5E"/>
    <w:rsid w:val="00AE3089"/>
    <w:rsid w:val="00B2309E"/>
    <w:rsid w:val="00B30804"/>
    <w:rsid w:val="00B76DC2"/>
    <w:rsid w:val="00B91CEF"/>
    <w:rsid w:val="00BA0B98"/>
    <w:rsid w:val="00BA4A4F"/>
    <w:rsid w:val="00BE1831"/>
    <w:rsid w:val="00BE3596"/>
    <w:rsid w:val="00C02739"/>
    <w:rsid w:val="00C62695"/>
    <w:rsid w:val="00C66DCB"/>
    <w:rsid w:val="00C970E9"/>
    <w:rsid w:val="00CC14D8"/>
    <w:rsid w:val="00CF77DC"/>
    <w:rsid w:val="00D81C6E"/>
    <w:rsid w:val="00DB7F99"/>
    <w:rsid w:val="00DD6DAD"/>
    <w:rsid w:val="00E6374A"/>
    <w:rsid w:val="00E8136F"/>
    <w:rsid w:val="00F46EE3"/>
    <w:rsid w:val="00F57452"/>
    <w:rsid w:val="00F62466"/>
    <w:rsid w:val="00FA2E9F"/>
    <w:rsid w:val="00FB2CAC"/>
    <w:rsid w:val="00FC31DA"/>
    <w:rsid w:val="00FD097D"/>
    <w:rsid w:val="00FD327E"/>
    <w:rsid w:val="00FD40B4"/>
    <w:rsid w:val="00FE0726"/>
    <w:rsid w:val="00FF38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79E"/>
    <w:pPr>
      <w:ind w:left="720"/>
      <w:contextualSpacing/>
    </w:pPr>
  </w:style>
  <w:style w:type="paragraph" w:styleId="Textedebulles">
    <w:name w:val="Balloon Text"/>
    <w:basedOn w:val="Normal"/>
    <w:link w:val="TextedebullesCar"/>
    <w:uiPriority w:val="99"/>
    <w:semiHidden/>
    <w:unhideWhenUsed/>
    <w:rsid w:val="00AE3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089"/>
    <w:rPr>
      <w:rFonts w:ascii="Tahoma" w:hAnsi="Tahoma" w:cs="Tahoma"/>
      <w:sz w:val="16"/>
      <w:szCs w:val="16"/>
    </w:rPr>
  </w:style>
  <w:style w:type="paragraph" w:styleId="En-tte">
    <w:name w:val="header"/>
    <w:basedOn w:val="Normal"/>
    <w:link w:val="En-tteCar"/>
    <w:uiPriority w:val="99"/>
    <w:semiHidden/>
    <w:unhideWhenUsed/>
    <w:rsid w:val="002830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301E"/>
  </w:style>
  <w:style w:type="paragraph" w:styleId="Pieddepage">
    <w:name w:val="footer"/>
    <w:basedOn w:val="Normal"/>
    <w:link w:val="PieddepageCar"/>
    <w:uiPriority w:val="99"/>
    <w:unhideWhenUsed/>
    <w:rsid w:val="002830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01E"/>
  </w:style>
  <w:style w:type="character" w:styleId="Lienhypertexte">
    <w:name w:val="Hyperlink"/>
    <w:basedOn w:val="Policepardfaut"/>
    <w:uiPriority w:val="99"/>
    <w:unhideWhenUsed/>
    <w:rsid w:val="001C3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7049-871C-425E-B3B8-8F057A01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1913</Words>
  <Characters>10526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dell</cp:lastModifiedBy>
  <cp:revision>49</cp:revision>
  <dcterms:created xsi:type="dcterms:W3CDTF">2012-07-07T14:40:00Z</dcterms:created>
  <dcterms:modified xsi:type="dcterms:W3CDTF">2014-11-09T13:16:00Z</dcterms:modified>
</cp:coreProperties>
</file>